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6B68CF">
        <w:rPr>
          <w:rFonts w:asciiTheme="minorHAnsi" w:eastAsia="Calibri" w:hAnsiTheme="minorHAnsi" w:cstheme="minorHAnsi"/>
          <w:b/>
          <w:sz w:val="21"/>
          <w:szCs w:val="21"/>
        </w:rPr>
        <w:t>Pirkimo sąlygų 5 priedas „Pasiūlymo forma“</w:t>
      </w:r>
      <w:bookmarkEnd w:id="0"/>
      <w:bookmarkEnd w:id="1"/>
      <w:bookmarkEnd w:id="2"/>
      <w:bookmarkEnd w:id="3"/>
    </w:p>
    <w:p w14:paraId="4BFBF123"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p>
    <w:p w14:paraId="1B5E97B2" w14:textId="77777777" w:rsidR="00304EE2" w:rsidRPr="006B68CF" w:rsidRDefault="00304EE2" w:rsidP="00304EE2">
      <w:pPr>
        <w:numPr>
          <w:ilvl w:val="1"/>
          <w:numId w:val="0"/>
        </w:numPr>
        <w:jc w:val="center"/>
        <w:rPr>
          <w:rFonts w:asciiTheme="minorHAnsi" w:eastAsiaTheme="minorEastAsia" w:hAnsiTheme="minorHAnsi" w:cstheme="minorHAnsi"/>
          <w:b/>
          <w:caps/>
          <w:spacing w:val="20"/>
          <w:sz w:val="22"/>
          <w:szCs w:val="28"/>
        </w:rPr>
      </w:pPr>
      <w:r w:rsidRPr="006B68CF">
        <w:rPr>
          <w:rFonts w:asciiTheme="minorHAnsi" w:eastAsiaTheme="minorEastAsia" w:hAnsiTheme="minorHAnsi" w:cstheme="minorHAnsi"/>
          <w:b/>
          <w:caps/>
          <w:spacing w:val="20"/>
          <w:sz w:val="22"/>
          <w:szCs w:val="28"/>
        </w:rPr>
        <w:t>PASIŪLYMAS</w:t>
      </w:r>
    </w:p>
    <w:p w14:paraId="16EE4230" w14:textId="3E87448E" w:rsidR="0017290E" w:rsidRPr="006B68CF"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0"/>
          <w:szCs w:val="28"/>
        </w:rPr>
      </w:pPr>
      <w:r w:rsidRPr="006B68CF">
        <w:rPr>
          <w:rFonts w:asciiTheme="minorHAnsi" w:eastAsiaTheme="minorEastAsia" w:hAnsiTheme="minorHAnsi" w:cstheme="minorHAnsi"/>
          <w:b/>
          <w:caps/>
          <w:spacing w:val="20"/>
          <w:sz w:val="22"/>
          <w:szCs w:val="28"/>
        </w:rPr>
        <w:t xml:space="preserve">DĖL </w:t>
      </w:r>
      <w:r w:rsidR="00F2048C">
        <w:rPr>
          <w:rFonts w:asciiTheme="minorHAnsi" w:eastAsiaTheme="minorEastAsia" w:hAnsiTheme="minorHAnsi" w:cstheme="minorHAnsi"/>
          <w:b/>
          <w:bCs/>
          <w:iCs/>
          <w:caps/>
          <w:spacing w:val="20"/>
          <w:sz w:val="22"/>
          <w:szCs w:val="28"/>
        </w:rPr>
        <w:t>UždaromoSIOS</w:t>
      </w:r>
      <w:r w:rsidR="00F2048C" w:rsidRPr="00F2048C">
        <w:rPr>
          <w:rFonts w:asciiTheme="minorHAnsi" w:eastAsiaTheme="minorEastAsia" w:hAnsiTheme="minorHAnsi" w:cstheme="minorHAnsi"/>
          <w:b/>
          <w:bCs/>
          <w:iCs/>
          <w:caps/>
          <w:spacing w:val="20"/>
          <w:sz w:val="22"/>
          <w:szCs w:val="28"/>
        </w:rPr>
        <w:t xml:space="preserve"> armatūr</w:t>
      </w:r>
      <w:r w:rsidR="00F2048C">
        <w:rPr>
          <w:rFonts w:asciiTheme="minorHAnsi" w:eastAsiaTheme="minorEastAsia" w:hAnsiTheme="minorHAnsi" w:cstheme="minorHAnsi"/>
          <w:b/>
          <w:bCs/>
          <w:iCs/>
          <w:caps/>
          <w:spacing w:val="20"/>
          <w:sz w:val="22"/>
          <w:szCs w:val="28"/>
        </w:rPr>
        <w:t>OS</w:t>
      </w:r>
      <w:r w:rsidR="00DF79FD">
        <w:rPr>
          <w:rFonts w:asciiTheme="minorHAnsi" w:eastAsiaTheme="minorEastAsia" w:hAnsiTheme="minorHAnsi" w:cstheme="minorHAnsi"/>
          <w:b/>
          <w:bCs/>
          <w:iCs/>
          <w:caps/>
          <w:spacing w:val="20"/>
          <w:sz w:val="22"/>
          <w:szCs w:val="28"/>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B68CF" w14:paraId="0A4171DE" w14:textId="77777777" w:rsidTr="00921D72">
        <w:tc>
          <w:tcPr>
            <w:tcW w:w="2835" w:type="dxa"/>
            <w:tcBorders>
              <w:bottom w:val="single" w:sz="4" w:space="0" w:color="auto"/>
            </w:tcBorders>
          </w:tcPr>
          <w:p w14:paraId="4D6DD998"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782D27C5" w14:textId="77777777" w:rsidTr="00921D72">
        <w:trPr>
          <w:trHeight w:val="116"/>
        </w:trPr>
        <w:tc>
          <w:tcPr>
            <w:tcW w:w="2835" w:type="dxa"/>
            <w:tcBorders>
              <w:top w:val="single" w:sz="4" w:space="0" w:color="auto"/>
            </w:tcBorders>
          </w:tcPr>
          <w:p w14:paraId="0BB9F65E"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(data)</w:t>
            </w:r>
          </w:p>
        </w:tc>
      </w:tr>
      <w:tr w:rsidR="00304EE2" w:rsidRPr="006B68CF" w14:paraId="14769D48" w14:textId="77777777" w:rsidTr="00921D72">
        <w:tc>
          <w:tcPr>
            <w:tcW w:w="2835" w:type="dxa"/>
            <w:tcBorders>
              <w:bottom w:val="single" w:sz="4" w:space="0" w:color="auto"/>
            </w:tcBorders>
          </w:tcPr>
          <w:p w14:paraId="775BB689"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396796EF" w14:textId="77777777" w:rsidTr="00921D72">
        <w:tc>
          <w:tcPr>
            <w:tcW w:w="2835" w:type="dxa"/>
            <w:tcBorders>
              <w:top w:val="single" w:sz="4" w:space="0" w:color="auto"/>
            </w:tcBorders>
          </w:tcPr>
          <w:p w14:paraId="257CA235"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(vieta)</w:t>
            </w:r>
          </w:p>
        </w:tc>
      </w:tr>
    </w:tbl>
    <w:p w14:paraId="561613D5" w14:textId="77777777" w:rsidR="00304EE2" w:rsidRPr="006B68CF" w:rsidRDefault="00304EE2" w:rsidP="001C2DF0">
      <w:pPr>
        <w:spacing w:after="100" w:afterAutospacing="1"/>
        <w:jc w:val="center"/>
        <w:rPr>
          <w:rFonts w:asciiTheme="minorHAnsi" w:eastAsiaTheme="minorEastAsia" w:hAnsiTheme="minorHAnsi" w:cstheme="minorHAnsi"/>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B68CF" w14:paraId="319EFEBF" w14:textId="77777777" w:rsidTr="00921D72">
        <w:trPr>
          <w:trHeight w:val="317"/>
        </w:trPr>
        <w:tc>
          <w:tcPr>
            <w:tcW w:w="5524" w:type="dxa"/>
            <w:tcBorders>
              <w:bottom w:val="single" w:sz="4" w:space="0" w:color="auto"/>
            </w:tcBorders>
            <w:vAlign w:val="center"/>
          </w:tcPr>
          <w:p w14:paraId="2803B762"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UAB „Kauno vandenys“</w:t>
            </w:r>
          </w:p>
        </w:tc>
      </w:tr>
      <w:tr w:rsidR="00304EE2" w:rsidRPr="006B68CF" w14:paraId="7A5E06E7" w14:textId="77777777" w:rsidTr="00921D72">
        <w:tc>
          <w:tcPr>
            <w:tcW w:w="5524" w:type="dxa"/>
            <w:tcBorders>
              <w:top w:val="single" w:sz="4" w:space="0" w:color="auto"/>
            </w:tcBorders>
          </w:tcPr>
          <w:p w14:paraId="3B9FBE8D" w14:textId="77777777" w:rsidR="00304EE2" w:rsidRPr="006B68CF" w:rsidRDefault="00304EE2" w:rsidP="00304EE2">
            <w:pPr>
              <w:spacing w:after="160" w:line="276" w:lineRule="auto"/>
              <w:rPr>
                <w:rFonts w:asciiTheme="minorHAnsi" w:cstheme="minorHAnsi"/>
                <w:sz w:val="18"/>
                <w:szCs w:val="21"/>
              </w:rPr>
            </w:pPr>
          </w:p>
        </w:tc>
      </w:tr>
    </w:tbl>
    <w:p w14:paraId="043BCA67" w14:textId="77777777" w:rsidR="00304EE2" w:rsidRPr="006B68CF" w:rsidRDefault="00304EE2" w:rsidP="00304EE2">
      <w:pPr>
        <w:rPr>
          <w:rFonts w:asciiTheme="minorHAnsi" w:eastAsiaTheme="minorEastAsia" w:hAnsiTheme="minorHAnsi" w:cstheme="minorHAnsi"/>
          <w:bCs/>
          <w:sz w:val="20"/>
          <w:szCs w:val="21"/>
          <w:vertAlign w:val="superscript"/>
        </w:rPr>
      </w:pPr>
    </w:p>
    <w:p w14:paraId="04D075E9"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6B68CF">
        <w:rPr>
          <w:rFonts w:asciiTheme="minorHAnsi" w:hAnsiTheme="minorHAnsi" w:cstheme="minorHAnsi"/>
          <w:b/>
          <w:bCs/>
          <w:sz w:val="20"/>
        </w:rPr>
        <w:t>INFORMACIJA APIE TIEKĖJĄ:</w:t>
      </w:r>
    </w:p>
    <w:p w14:paraId="4C4830BA" w14:textId="77777777" w:rsidR="00304EE2" w:rsidRPr="006B68CF"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B68CF" w14:paraId="4D80AEDB" w14:textId="77777777" w:rsidTr="00921D72">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 xml:space="preserve">Tiekėjo arba ūkio subjektų grupės dalyvių pavadinimas (-ai), juridinio asmens kodas (-ai) </w:t>
            </w:r>
            <w:r w:rsidRPr="006B68CF">
              <w:rPr>
                <w:rFonts w:asciiTheme="minorHAnsi" w:eastAsiaTheme="minorEastAsia" w:hAnsiTheme="minorHAnsi" w:cstheme="minorHAnsi"/>
                <w:i/>
                <w:sz w:val="21"/>
                <w:szCs w:val="21"/>
              </w:rPr>
              <w:t>(jeigu pasiūlymą teikia fizinis asmuo – verslo ar individualios veiklos pažymėjimo Nr. ar pan.)</w:t>
            </w:r>
            <w:r w:rsidRPr="006B68CF">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134EA693" w14:textId="77777777" w:rsidTr="00921D72">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Calibri" w:hAnsiTheme="minorHAnsi" w:cstheme="minorHAnsi"/>
                <w:sz w:val="21"/>
                <w:szCs w:val="21"/>
              </w:rPr>
              <w:t xml:space="preserve">Ūkio subjektų grupės dalyvis, atstovaujantis arba vadovaujantis ūkio subjektų grupei </w:t>
            </w:r>
            <w:r w:rsidRPr="006B68CF">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3F29A289" w14:textId="77777777" w:rsidTr="00921D72">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6B68CF" w:rsidRDefault="00304EE2" w:rsidP="00304EE2">
            <w:pPr>
              <w:rPr>
                <w:rFonts w:asciiTheme="minorHAnsi" w:eastAsiaTheme="minorEastAsia" w:hAnsiTheme="minorHAnsi" w:cstheme="minorHAnsi"/>
                <w:sz w:val="21"/>
                <w:szCs w:val="21"/>
              </w:rPr>
            </w:pPr>
          </w:p>
        </w:tc>
      </w:tr>
    </w:tbl>
    <w:p w14:paraId="3B4D2FFF" w14:textId="77777777" w:rsidR="00304EE2" w:rsidRPr="006B68CF" w:rsidRDefault="00304EE2" w:rsidP="00304EE2">
      <w:pPr>
        <w:rPr>
          <w:rFonts w:asciiTheme="minorHAnsi" w:eastAsiaTheme="minorEastAsia" w:hAnsiTheme="minorHAnsi" w:cstheme="minorHAnsi"/>
          <w:iCs/>
          <w:sz w:val="21"/>
          <w:szCs w:val="21"/>
        </w:rPr>
      </w:pPr>
    </w:p>
    <w:p w14:paraId="1B371564" w14:textId="77777777" w:rsidR="00304EE2" w:rsidRPr="006B68CF" w:rsidRDefault="00304EE2" w:rsidP="00304EE2">
      <w:pPr>
        <w:rPr>
          <w:rFonts w:asciiTheme="minorHAnsi" w:eastAsiaTheme="minorEastAsia" w:hAnsiTheme="minorHAnsi" w:cstheme="minorHAnsi"/>
          <w:iCs/>
          <w:sz w:val="21"/>
          <w:szCs w:val="21"/>
        </w:rPr>
      </w:pPr>
    </w:p>
    <w:p w14:paraId="2B3C694F"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6B68CF">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6B68CF">
        <w:rPr>
          <w:rFonts w:asciiTheme="minorHAnsi" w:hAnsiTheme="minorHAnsi" w:cstheme="minorHAnsi"/>
          <w:b/>
          <w:bCs/>
          <w:sz w:val="18"/>
        </w:rPr>
        <w:t>(</w:t>
      </w:r>
      <w:r w:rsidRPr="006B68CF">
        <w:rPr>
          <w:rFonts w:asciiTheme="minorHAnsi" w:hAnsiTheme="minorHAnsi" w:cstheme="minorHAnsi"/>
          <w:b/>
          <w:bCs/>
          <w:i/>
          <w:iCs/>
          <w:sz w:val="18"/>
        </w:rPr>
        <w:t>nurodomi ir kvazisubtiekėjai – fiziniai asmenys, kuriuos ketinama įdarbinti pirkimo laimėjimo atveju)</w:t>
      </w:r>
    </w:p>
    <w:p w14:paraId="47A0B638" w14:textId="77777777" w:rsidR="00304EE2" w:rsidRPr="006B68CF" w:rsidRDefault="00304EE2" w:rsidP="00304EE2">
      <w:pPr>
        <w:contextualSpacing/>
        <w:jc w:val="center"/>
        <w:rPr>
          <w:rFonts w:asciiTheme="minorHAnsi" w:hAnsiTheme="minorHAnsi" w:cstheme="minorHAnsi"/>
          <w:i/>
          <w:iCs/>
          <w:sz w:val="18"/>
        </w:rPr>
      </w:pPr>
      <w:r w:rsidRPr="006B68CF">
        <w:rPr>
          <w:rFonts w:asciiTheme="minorHAnsi" w:hAnsiTheme="minorHAnsi" w:cstheme="minorHAnsi"/>
          <w:i/>
          <w:iCs/>
          <w:sz w:val="18"/>
        </w:rPr>
        <w:t>(pildoma, jei tiekėjas pasitelkia kitų ūkio subjektų pajėgumais pagal PĮ 62 str.)</w:t>
      </w:r>
    </w:p>
    <w:p w14:paraId="7B7B56DC" w14:textId="77777777" w:rsidR="00304EE2" w:rsidRPr="006B68CF" w:rsidRDefault="00304EE2" w:rsidP="00304EE2">
      <w:pPr>
        <w:contextualSpacing/>
        <w:jc w:val="center"/>
        <w:rPr>
          <w:rFonts w:asciiTheme="minorHAnsi" w:hAnsiTheme="minorHAnsi" w:cstheme="minorHAnsi"/>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B68CF"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Sutarties objekto dalies, perduodamos vykdyti subtiekėjui, aprašymas</w:t>
            </w:r>
          </w:p>
        </w:tc>
      </w:tr>
      <w:tr w:rsidR="00304EE2" w:rsidRPr="006B68CF"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6B68CF"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6B68CF"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6B68CF" w:rsidRDefault="00304EE2" w:rsidP="00304EE2">
            <w:pPr>
              <w:spacing w:after="160" w:line="276" w:lineRule="auto"/>
              <w:rPr>
                <w:rFonts w:asciiTheme="minorHAnsi" w:cstheme="minorHAnsi"/>
                <w:bCs/>
                <w:sz w:val="21"/>
                <w:szCs w:val="21"/>
              </w:rPr>
            </w:pPr>
          </w:p>
        </w:tc>
      </w:tr>
    </w:tbl>
    <w:p w14:paraId="15998BF1" w14:textId="77777777" w:rsidR="00304EE2" w:rsidRPr="006B68CF" w:rsidRDefault="00304EE2" w:rsidP="00304EE2">
      <w:pPr>
        <w:rPr>
          <w:rFonts w:asciiTheme="minorHAnsi" w:eastAsia="Calibri" w:hAnsiTheme="minorHAnsi" w:cstheme="minorHAnsi"/>
          <w:color w:val="000000" w:themeColor="text1"/>
          <w:sz w:val="21"/>
          <w:szCs w:val="21"/>
        </w:rPr>
      </w:pPr>
    </w:p>
    <w:p w14:paraId="3E9A60D0" w14:textId="77777777" w:rsidR="00304EE2" w:rsidRPr="006B68CF" w:rsidRDefault="00304EE2" w:rsidP="00304EE2">
      <w:pPr>
        <w:rPr>
          <w:rFonts w:asciiTheme="minorHAnsi" w:eastAsia="Calibri" w:hAnsiTheme="minorHAnsi" w:cstheme="minorHAnsi"/>
          <w:color w:val="000000" w:themeColor="text1"/>
          <w:sz w:val="21"/>
          <w:szCs w:val="21"/>
        </w:rPr>
      </w:pPr>
    </w:p>
    <w:p w14:paraId="4380D13F" w14:textId="77777777" w:rsidR="00304EE2" w:rsidRPr="006B68CF"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6B68CF">
        <w:rPr>
          <w:rFonts w:asciiTheme="minorHAnsi" w:hAnsiTheme="minorHAnsi" w:cstheme="minorHAnsi"/>
          <w:b/>
          <w:bCs/>
          <w:sz w:val="20"/>
        </w:rPr>
        <w:t>INFORMACIJA APIE ŽINOMUS SUBTIEKĖJUS IR JIEMS PERDUODAMA VYKDYTI SUTARTIES DALIS</w:t>
      </w:r>
    </w:p>
    <w:p w14:paraId="3FE834E1"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r w:rsidRPr="006B68CF">
        <w:rPr>
          <w:rFonts w:asciiTheme="minorHAnsi" w:eastAsia="Calibri" w:hAnsiTheme="minorHAnsi" w:cstheme="minorHAnsi"/>
          <w:i/>
          <w:iCs/>
          <w:color w:val="000000" w:themeColor="text1"/>
          <w:sz w:val="20"/>
        </w:rPr>
        <w:t>(pildoma, jei tiekėjas pasitelkia subtiekėjus)</w:t>
      </w:r>
    </w:p>
    <w:p w14:paraId="4A417128"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B68CF" w14:paraId="6B8235C1" w14:textId="77777777" w:rsidTr="007222C5">
        <w:trPr>
          <w:trHeight w:val="607"/>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Sutarties objekto dalies, perduodamos vykdyti subtiekėjui, aprašymas</w:t>
            </w:r>
          </w:p>
        </w:tc>
      </w:tr>
      <w:tr w:rsidR="00304EE2" w:rsidRPr="006B68C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6B68CF"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6B68CF" w:rsidRDefault="00304EE2" w:rsidP="00304EE2">
            <w:pPr>
              <w:spacing w:after="160" w:line="276" w:lineRule="auto"/>
              <w:rPr>
                <w:rFonts w:asciiTheme="minorHAnsi" w:cstheme="minorHAnsi"/>
                <w:bCs/>
                <w:sz w:val="21"/>
                <w:szCs w:val="21"/>
              </w:rPr>
            </w:pPr>
          </w:p>
        </w:tc>
      </w:tr>
      <w:tr w:rsidR="00223826" w:rsidRPr="006B68C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6B68CF" w:rsidRDefault="00223826"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6B68CF" w:rsidRDefault="00223826"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6B68CF" w:rsidRDefault="00223826" w:rsidP="00304EE2">
            <w:pPr>
              <w:spacing w:after="160" w:line="276" w:lineRule="auto"/>
              <w:rPr>
                <w:rFonts w:asciiTheme="minorHAnsi" w:cstheme="minorHAnsi"/>
                <w:bCs/>
                <w:sz w:val="21"/>
                <w:szCs w:val="21"/>
              </w:rPr>
            </w:pPr>
          </w:p>
        </w:tc>
      </w:tr>
    </w:tbl>
    <w:p w14:paraId="5EB1BE40" w14:textId="434C8B99" w:rsidR="00ED65D3" w:rsidRPr="00F2048C" w:rsidRDefault="00ED65D3" w:rsidP="00F2048C">
      <w:pPr>
        <w:rPr>
          <w:rFonts w:asciiTheme="minorHAnsi" w:hAnsiTheme="minorHAnsi" w:cstheme="minorHAnsi"/>
          <w:b/>
        </w:rPr>
      </w:pPr>
      <w:bookmarkStart w:id="4" w:name="_Ref39484039"/>
    </w:p>
    <w:p w14:paraId="1E0AA56C" w14:textId="77777777" w:rsidR="00ED65D3" w:rsidRPr="00ED65D3" w:rsidRDefault="00ED65D3" w:rsidP="00ED65D3">
      <w:pPr>
        <w:pStyle w:val="Sraopastraipa"/>
        <w:ind w:left="1080"/>
        <w:rPr>
          <w:rFonts w:asciiTheme="minorHAnsi" w:hAnsiTheme="minorHAnsi" w:cstheme="minorHAnsi"/>
          <w:b/>
        </w:rPr>
      </w:pPr>
    </w:p>
    <w:p w14:paraId="086BE6DE" w14:textId="032AA1EE" w:rsidR="00886850" w:rsidRPr="00ED65D3" w:rsidRDefault="0017290E" w:rsidP="00ED65D3">
      <w:pPr>
        <w:pStyle w:val="Sraopastraipa"/>
        <w:numPr>
          <w:ilvl w:val="0"/>
          <w:numId w:val="2"/>
        </w:numPr>
        <w:tabs>
          <w:tab w:val="left" w:pos="567"/>
        </w:tabs>
        <w:jc w:val="center"/>
        <w:rPr>
          <w:rFonts w:asciiTheme="minorHAnsi" w:hAnsiTheme="minorHAnsi" w:cstheme="minorHAnsi"/>
          <w:b/>
          <w:bCs/>
        </w:rPr>
      </w:pPr>
      <w:r w:rsidRPr="00ED65D3">
        <w:rPr>
          <w:rFonts w:asciiTheme="minorHAnsi" w:hAnsiTheme="minorHAnsi" w:cstheme="minorHAnsi"/>
          <w:b/>
          <w:bCs/>
        </w:rPr>
        <w:lastRenderedPageBreak/>
        <w:t>PASIŪLYMO KAINA</w:t>
      </w:r>
      <w:r w:rsidRPr="00ED65D3">
        <w:rPr>
          <w:rFonts w:asciiTheme="minorHAnsi" w:hAnsiTheme="minorHAnsi" w:cstheme="minorHAnsi"/>
          <w:b/>
          <w:bCs/>
          <w:sz w:val="22"/>
        </w:rPr>
        <w:t xml:space="preserve"> </w:t>
      </w:r>
    </w:p>
    <w:p w14:paraId="20330A2C" w14:textId="77777777" w:rsidR="0017290E" w:rsidRPr="006B68CF" w:rsidRDefault="0017290E" w:rsidP="00382F56">
      <w:pPr>
        <w:pStyle w:val="Sraopastraipa"/>
        <w:spacing w:after="0" w:line="240" w:lineRule="auto"/>
        <w:ind w:left="567"/>
        <w:jc w:val="center"/>
        <w:rPr>
          <w:rFonts w:asciiTheme="minorHAnsi" w:hAnsiTheme="minorHAnsi" w:cstheme="minorHAnsi"/>
          <w:b/>
          <w:bCs/>
          <w:sz w:val="22"/>
        </w:rPr>
      </w:pPr>
    </w:p>
    <w:p w14:paraId="6119F374" w14:textId="6FB37AA1" w:rsidR="0017290E" w:rsidRPr="006B68CF" w:rsidRDefault="007F5880" w:rsidP="00223826">
      <w:pPr>
        <w:numPr>
          <w:ilvl w:val="0"/>
          <w:numId w:val="1"/>
        </w:numPr>
        <w:spacing w:after="160" w:line="276" w:lineRule="auto"/>
        <w:ind w:left="0" w:firstLine="227"/>
        <w:contextualSpacing/>
        <w:jc w:val="both"/>
        <w:rPr>
          <w:rFonts w:asciiTheme="minorHAnsi" w:hAnsiTheme="minorHAnsi" w:cstheme="minorHAnsi"/>
          <w:sz w:val="20"/>
          <w:szCs w:val="18"/>
        </w:rPr>
      </w:pPr>
      <w:r>
        <w:rPr>
          <w:rFonts w:asciiTheme="minorHAnsi" w:hAnsiTheme="minorHAnsi" w:cstheme="minorHAnsi"/>
          <w:sz w:val="20"/>
          <w:szCs w:val="18"/>
        </w:rPr>
        <w:t>Pasiūlymo</w:t>
      </w:r>
      <w:r w:rsidR="0017290E" w:rsidRPr="006B68CF">
        <w:rPr>
          <w:rFonts w:asciiTheme="minorHAnsi" w:hAnsiTheme="minorHAnsi" w:cstheme="minorHAnsi"/>
          <w:sz w:val="20"/>
          <w:szCs w:val="18"/>
        </w:rPr>
        <w:t xml:space="preserve"> kain</w:t>
      </w:r>
      <w:r>
        <w:rPr>
          <w:rFonts w:asciiTheme="minorHAnsi" w:hAnsiTheme="minorHAnsi" w:cstheme="minorHAnsi"/>
          <w:sz w:val="20"/>
          <w:szCs w:val="18"/>
        </w:rPr>
        <w:t>os</w:t>
      </w:r>
      <w:r w:rsidR="0017290E" w:rsidRPr="006B68CF">
        <w:rPr>
          <w:rFonts w:asciiTheme="minorHAnsi" w:hAnsiTheme="minorHAnsi" w:cstheme="minorHAnsi"/>
          <w:sz w:val="20"/>
          <w:szCs w:val="18"/>
        </w:rPr>
        <w:t xml:space="preserve">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6A94418C" w:rsidR="0017290E"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4A39750" w14:textId="22F0B0C8" w:rsidR="00F2048C" w:rsidRDefault="00F2048C" w:rsidP="00F2048C">
      <w:pPr>
        <w:spacing w:after="160" w:line="276" w:lineRule="auto"/>
        <w:contextualSpacing/>
        <w:jc w:val="both"/>
        <w:rPr>
          <w:rFonts w:asciiTheme="minorHAnsi" w:hAnsiTheme="minorHAnsi" w:cstheme="minorHAnsi"/>
          <w:sz w:val="20"/>
          <w:szCs w:val="18"/>
        </w:rPr>
      </w:pPr>
    </w:p>
    <w:p w14:paraId="06BA9E89" w14:textId="760C1E42" w:rsidR="00F2048C" w:rsidRPr="00F2048C" w:rsidRDefault="00F2048C" w:rsidP="00F2048C">
      <w:pPr>
        <w:spacing w:after="160" w:line="276" w:lineRule="auto"/>
        <w:contextualSpacing/>
        <w:jc w:val="both"/>
        <w:rPr>
          <w:rFonts w:asciiTheme="minorHAnsi" w:hAnsiTheme="minorHAnsi" w:cstheme="minorHAnsi"/>
          <w:b/>
          <w:sz w:val="20"/>
          <w:szCs w:val="18"/>
        </w:rPr>
      </w:pPr>
      <w:r w:rsidRPr="00F2048C">
        <w:rPr>
          <w:rFonts w:asciiTheme="minorHAnsi" w:hAnsiTheme="minorHAnsi" w:cstheme="minorHAnsi"/>
          <w:b/>
          <w:sz w:val="20"/>
          <w:szCs w:val="18"/>
        </w:rPr>
        <w:t>I pirkimo dalis - Atbuliniai vožtuvai</w:t>
      </w:r>
    </w:p>
    <w:tbl>
      <w:tblPr>
        <w:tblStyle w:val="Lentelstinklelis"/>
        <w:tblW w:w="10529" w:type="dxa"/>
        <w:tblInd w:w="0" w:type="dxa"/>
        <w:tblLook w:val="04A0" w:firstRow="1" w:lastRow="0" w:firstColumn="1" w:lastColumn="0" w:noHBand="0" w:noVBand="1"/>
      </w:tblPr>
      <w:tblGrid>
        <w:gridCol w:w="846"/>
        <w:gridCol w:w="4536"/>
        <w:gridCol w:w="2410"/>
        <w:gridCol w:w="2737"/>
      </w:tblGrid>
      <w:tr w:rsidR="00F2048C" w:rsidRPr="00886850" w14:paraId="09FBCA96" w14:textId="77777777" w:rsidTr="00F2048C">
        <w:trPr>
          <w:trHeight w:val="563"/>
        </w:trPr>
        <w:tc>
          <w:tcPr>
            <w:tcW w:w="846" w:type="dxa"/>
            <w:shd w:val="clear" w:color="auto" w:fill="C6D9F1" w:themeFill="text2" w:themeFillTint="33"/>
            <w:vAlign w:val="center"/>
          </w:tcPr>
          <w:p w14:paraId="5F1627FF" w14:textId="6A0DB001" w:rsidR="00F2048C" w:rsidRPr="008B4B51" w:rsidRDefault="00F2048C" w:rsidP="008B4B51">
            <w:pPr>
              <w:spacing w:after="160" w:line="276" w:lineRule="auto"/>
              <w:contextualSpacing/>
              <w:jc w:val="center"/>
              <w:rPr>
                <w:rFonts w:asciiTheme="minorHAnsi" w:cstheme="minorHAnsi"/>
                <w:b/>
                <w:sz w:val="20"/>
                <w:szCs w:val="18"/>
              </w:rPr>
            </w:pPr>
            <w:r w:rsidRPr="00886850">
              <w:rPr>
                <w:rFonts w:asciiTheme="minorHAnsi" w:cstheme="minorHAnsi"/>
                <w:b/>
                <w:sz w:val="20"/>
                <w:szCs w:val="18"/>
              </w:rPr>
              <w:t>Eil. Nr.</w:t>
            </w:r>
          </w:p>
        </w:tc>
        <w:tc>
          <w:tcPr>
            <w:tcW w:w="4536" w:type="dxa"/>
            <w:shd w:val="clear" w:color="auto" w:fill="C6D9F1" w:themeFill="text2" w:themeFillTint="33"/>
            <w:vAlign w:val="center"/>
          </w:tcPr>
          <w:p w14:paraId="174FB18C" w14:textId="36F5B217" w:rsidR="00F2048C" w:rsidRPr="00886850" w:rsidRDefault="00F2048C" w:rsidP="00886850">
            <w:pPr>
              <w:spacing w:after="160" w:line="276" w:lineRule="auto"/>
              <w:ind w:left="227"/>
              <w:contextualSpacing/>
              <w:jc w:val="both"/>
              <w:rPr>
                <w:rFonts w:asciiTheme="minorHAnsi" w:cstheme="minorHAnsi"/>
                <w:b/>
                <w:sz w:val="20"/>
                <w:szCs w:val="18"/>
              </w:rPr>
            </w:pPr>
            <w:r>
              <w:rPr>
                <w:rFonts w:asciiTheme="minorHAnsi" w:cstheme="minorHAnsi"/>
                <w:b/>
                <w:sz w:val="20"/>
                <w:szCs w:val="18"/>
              </w:rPr>
              <w:t>Prekės pavadinimas</w:t>
            </w:r>
          </w:p>
        </w:tc>
        <w:tc>
          <w:tcPr>
            <w:tcW w:w="2410" w:type="dxa"/>
            <w:shd w:val="clear" w:color="auto" w:fill="C6D9F1" w:themeFill="text2" w:themeFillTint="33"/>
            <w:vAlign w:val="center"/>
          </w:tcPr>
          <w:p w14:paraId="073C1AB6" w14:textId="36DAFDEF" w:rsidR="00F2048C" w:rsidRDefault="00F2048C" w:rsidP="00F6256B">
            <w:pPr>
              <w:spacing w:after="160" w:line="276" w:lineRule="auto"/>
              <w:contextualSpacing/>
              <w:jc w:val="center"/>
              <w:rPr>
                <w:rFonts w:asciiTheme="minorHAnsi" w:cstheme="minorHAnsi"/>
                <w:b/>
                <w:sz w:val="20"/>
              </w:rPr>
            </w:pPr>
            <w:r>
              <w:rPr>
                <w:rFonts w:asciiTheme="minorHAnsi" w:cstheme="minorHAnsi"/>
                <w:b/>
                <w:sz w:val="20"/>
              </w:rPr>
              <w:t>Mato vnt.</w:t>
            </w:r>
          </w:p>
        </w:tc>
        <w:tc>
          <w:tcPr>
            <w:tcW w:w="2737" w:type="dxa"/>
            <w:tcBorders>
              <w:bottom w:val="single" w:sz="4" w:space="0" w:color="auto"/>
            </w:tcBorders>
            <w:shd w:val="clear" w:color="auto" w:fill="C6D9F1" w:themeFill="text2" w:themeFillTint="33"/>
            <w:vAlign w:val="center"/>
          </w:tcPr>
          <w:p w14:paraId="3D3DE15F" w14:textId="5F4EADA8" w:rsidR="00F2048C" w:rsidRPr="00886850" w:rsidRDefault="00F2048C" w:rsidP="00AE239C">
            <w:pPr>
              <w:spacing w:after="160" w:line="276" w:lineRule="auto"/>
              <w:contextualSpacing/>
              <w:jc w:val="center"/>
              <w:rPr>
                <w:rFonts w:asciiTheme="minorHAnsi" w:cstheme="minorHAnsi"/>
                <w:b/>
                <w:sz w:val="20"/>
                <w:szCs w:val="18"/>
              </w:rPr>
            </w:pPr>
            <w:r>
              <w:rPr>
                <w:rFonts w:asciiTheme="minorHAnsi" w:cstheme="minorHAnsi"/>
                <w:b/>
                <w:sz w:val="20"/>
              </w:rPr>
              <w:t>Vnt. K</w:t>
            </w:r>
            <w:r w:rsidRPr="00886850">
              <w:rPr>
                <w:rFonts w:asciiTheme="minorHAnsi" w:cstheme="minorHAnsi"/>
                <w:b/>
                <w:sz w:val="20"/>
              </w:rPr>
              <w:t>aina Eur</w:t>
            </w:r>
            <w:r>
              <w:rPr>
                <w:rFonts w:asciiTheme="minorHAnsi" w:cstheme="minorHAnsi"/>
                <w:b/>
                <w:sz w:val="20"/>
              </w:rPr>
              <w:t>,</w:t>
            </w:r>
            <w:r w:rsidRPr="00886850">
              <w:rPr>
                <w:rFonts w:asciiTheme="minorHAnsi" w:cstheme="minorHAnsi"/>
                <w:b/>
                <w:sz w:val="20"/>
              </w:rPr>
              <w:t xml:space="preserve"> be</w:t>
            </w:r>
            <w:r w:rsidRPr="00886850">
              <w:rPr>
                <w:rFonts w:asciiTheme="minorHAnsi" w:cstheme="minorHAnsi"/>
                <w:b/>
                <w:sz w:val="20"/>
                <w:lang w:val="en-US"/>
              </w:rPr>
              <w:t xml:space="preserve"> PVM</w:t>
            </w:r>
          </w:p>
        </w:tc>
      </w:tr>
      <w:tr w:rsidR="00F2048C" w:rsidRPr="00886850" w14:paraId="00EE7D05" w14:textId="77777777" w:rsidTr="00F2048C">
        <w:trPr>
          <w:trHeight w:val="305"/>
        </w:trPr>
        <w:tc>
          <w:tcPr>
            <w:tcW w:w="846" w:type="dxa"/>
            <w:vAlign w:val="center"/>
          </w:tcPr>
          <w:p w14:paraId="2AA741CA" w14:textId="77C11C68" w:rsidR="00F2048C" w:rsidRPr="00886850" w:rsidRDefault="00F2048C" w:rsidP="00F2048C">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r>
              <w:rPr>
                <w:rFonts w:asciiTheme="minorHAnsi" w:cstheme="minorHAnsi"/>
                <w:sz w:val="20"/>
                <w:szCs w:val="18"/>
              </w:rPr>
              <w:t>.</w:t>
            </w:r>
          </w:p>
        </w:tc>
        <w:tc>
          <w:tcPr>
            <w:tcW w:w="4536" w:type="dxa"/>
            <w:tcBorders>
              <w:right w:val="single" w:sz="4" w:space="0" w:color="auto"/>
            </w:tcBorders>
          </w:tcPr>
          <w:p w14:paraId="6D9399AD" w14:textId="2B5293D7" w:rsidR="00F2048C" w:rsidRPr="00F2048C" w:rsidRDefault="00F2048C" w:rsidP="00F2048C">
            <w:pPr>
              <w:spacing w:after="160" w:line="276" w:lineRule="auto"/>
              <w:contextualSpacing/>
              <w:rPr>
                <w:rFonts w:asciiTheme="minorHAnsi" w:cstheme="minorHAnsi"/>
                <w:sz w:val="20"/>
              </w:rPr>
            </w:pPr>
            <w:r w:rsidRPr="00F2048C">
              <w:rPr>
                <w:rFonts w:asciiTheme="minorHAnsi" w:cstheme="minorHAnsi"/>
                <w:sz w:val="20"/>
              </w:rPr>
              <w:t>Atbulinis rutulinis flanšinis vožtuvas</w:t>
            </w:r>
            <w:r>
              <w:rPr>
                <w:rFonts w:asciiTheme="minorHAnsi" w:cstheme="minorHAnsi"/>
                <w:sz w:val="20"/>
              </w:rPr>
              <w:t xml:space="preserve"> DN50</w:t>
            </w:r>
          </w:p>
        </w:tc>
        <w:tc>
          <w:tcPr>
            <w:tcW w:w="2410" w:type="dxa"/>
            <w:tcBorders>
              <w:right w:val="single" w:sz="4" w:space="0" w:color="auto"/>
            </w:tcBorders>
            <w:shd w:val="clear" w:color="auto" w:fill="FFFFFF" w:themeFill="background1"/>
            <w:vAlign w:val="center"/>
          </w:tcPr>
          <w:p w14:paraId="5A82FD94" w14:textId="64D186A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43ADE31C" w14:textId="77777777" w:rsidR="00F2048C" w:rsidRPr="00886850" w:rsidRDefault="00F2048C" w:rsidP="00F2048C">
            <w:pPr>
              <w:spacing w:after="160" w:line="276" w:lineRule="auto"/>
              <w:ind w:left="227"/>
              <w:contextualSpacing/>
              <w:jc w:val="both"/>
              <w:rPr>
                <w:rFonts w:asciiTheme="minorHAnsi" w:cstheme="minorHAnsi"/>
                <w:sz w:val="20"/>
                <w:szCs w:val="18"/>
              </w:rPr>
            </w:pPr>
          </w:p>
        </w:tc>
      </w:tr>
      <w:tr w:rsidR="00F2048C" w:rsidRPr="00886850" w14:paraId="77EF4E20" w14:textId="77777777" w:rsidTr="00F2048C">
        <w:trPr>
          <w:trHeight w:val="239"/>
        </w:trPr>
        <w:tc>
          <w:tcPr>
            <w:tcW w:w="846" w:type="dxa"/>
            <w:vAlign w:val="center"/>
          </w:tcPr>
          <w:p w14:paraId="54EA0FBD" w14:textId="466BC01C"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2.</w:t>
            </w:r>
          </w:p>
        </w:tc>
        <w:tc>
          <w:tcPr>
            <w:tcW w:w="4536" w:type="dxa"/>
            <w:tcBorders>
              <w:right w:val="single" w:sz="4" w:space="0" w:color="auto"/>
            </w:tcBorders>
          </w:tcPr>
          <w:p w14:paraId="326AB335" w14:textId="4F818F78" w:rsidR="00F2048C" w:rsidRPr="00F2048C" w:rsidRDefault="00F2048C" w:rsidP="00F2048C">
            <w:pPr>
              <w:spacing w:after="160" w:line="276" w:lineRule="auto"/>
              <w:contextualSpacing/>
              <w:rPr>
                <w:rFonts w:asciiTheme="minorHAnsi" w:cstheme="minorHAnsi"/>
                <w:sz w:val="20"/>
              </w:rPr>
            </w:pPr>
            <w:r w:rsidRPr="00F2048C">
              <w:rPr>
                <w:rFonts w:asciiTheme="minorHAnsi" w:cstheme="minorHAnsi"/>
                <w:sz w:val="20"/>
              </w:rPr>
              <w:t>Atbulinis rutulinis flanšinis vožtuvas</w:t>
            </w:r>
            <w:r>
              <w:rPr>
                <w:rFonts w:asciiTheme="minorHAnsi" w:cstheme="minorHAnsi"/>
                <w:sz w:val="20"/>
              </w:rPr>
              <w:t xml:space="preserve"> DN80</w:t>
            </w:r>
          </w:p>
        </w:tc>
        <w:tc>
          <w:tcPr>
            <w:tcW w:w="2410" w:type="dxa"/>
            <w:tcBorders>
              <w:right w:val="single" w:sz="4" w:space="0" w:color="auto"/>
            </w:tcBorders>
            <w:shd w:val="clear" w:color="auto" w:fill="FFFFFF" w:themeFill="background1"/>
            <w:vAlign w:val="center"/>
          </w:tcPr>
          <w:p w14:paraId="4269C129" w14:textId="1CA0A49C"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21453AD9"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7F09D039" w14:textId="77777777" w:rsidTr="00F2048C">
        <w:trPr>
          <w:trHeight w:val="272"/>
        </w:trPr>
        <w:tc>
          <w:tcPr>
            <w:tcW w:w="846" w:type="dxa"/>
            <w:vAlign w:val="center"/>
          </w:tcPr>
          <w:p w14:paraId="1D04CC0E" w14:textId="2EB5D59A"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3.</w:t>
            </w:r>
          </w:p>
        </w:tc>
        <w:tc>
          <w:tcPr>
            <w:tcW w:w="4536" w:type="dxa"/>
            <w:tcBorders>
              <w:right w:val="single" w:sz="4" w:space="0" w:color="auto"/>
            </w:tcBorders>
          </w:tcPr>
          <w:p w14:paraId="5C14F141" w14:textId="3A61FF98" w:rsidR="00F2048C" w:rsidRPr="00F2048C" w:rsidRDefault="00F2048C" w:rsidP="00F2048C">
            <w:pPr>
              <w:spacing w:after="160" w:line="276" w:lineRule="auto"/>
              <w:contextualSpacing/>
              <w:rPr>
                <w:rFonts w:asciiTheme="minorHAnsi" w:cstheme="minorHAnsi"/>
                <w:sz w:val="20"/>
              </w:rPr>
            </w:pPr>
            <w:r w:rsidRPr="00F2048C">
              <w:rPr>
                <w:rFonts w:asciiTheme="minorHAnsi" w:cstheme="minorHAnsi"/>
                <w:sz w:val="20"/>
              </w:rPr>
              <w:t>Atbulinis rutulinis flanšinis vožtuvas</w:t>
            </w:r>
            <w:r>
              <w:rPr>
                <w:rFonts w:asciiTheme="minorHAnsi" w:cstheme="minorHAnsi"/>
                <w:sz w:val="20"/>
              </w:rPr>
              <w:t xml:space="preserve"> DN100</w:t>
            </w:r>
          </w:p>
        </w:tc>
        <w:tc>
          <w:tcPr>
            <w:tcW w:w="2410" w:type="dxa"/>
            <w:tcBorders>
              <w:right w:val="single" w:sz="4" w:space="0" w:color="auto"/>
            </w:tcBorders>
            <w:shd w:val="clear" w:color="auto" w:fill="FFFFFF" w:themeFill="background1"/>
            <w:vAlign w:val="center"/>
          </w:tcPr>
          <w:p w14:paraId="2A781EFC" w14:textId="6660A024"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67B75376"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07298E75" w14:textId="77777777" w:rsidTr="00F2048C">
        <w:trPr>
          <w:trHeight w:val="261"/>
        </w:trPr>
        <w:tc>
          <w:tcPr>
            <w:tcW w:w="846" w:type="dxa"/>
            <w:vAlign w:val="center"/>
          </w:tcPr>
          <w:p w14:paraId="62762E60" w14:textId="1DF426CE"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4.</w:t>
            </w:r>
          </w:p>
        </w:tc>
        <w:tc>
          <w:tcPr>
            <w:tcW w:w="4536" w:type="dxa"/>
            <w:tcBorders>
              <w:right w:val="single" w:sz="4" w:space="0" w:color="auto"/>
            </w:tcBorders>
          </w:tcPr>
          <w:p w14:paraId="6ADDF808" w14:textId="6C17CD67" w:rsidR="00F2048C" w:rsidRPr="00F2048C" w:rsidRDefault="00F2048C" w:rsidP="00F2048C">
            <w:pPr>
              <w:spacing w:after="160" w:line="276" w:lineRule="auto"/>
              <w:contextualSpacing/>
              <w:rPr>
                <w:rFonts w:asciiTheme="minorHAnsi" w:cstheme="minorHAnsi"/>
                <w:sz w:val="20"/>
              </w:rPr>
            </w:pPr>
            <w:r w:rsidRPr="00F2048C">
              <w:rPr>
                <w:rFonts w:asciiTheme="minorHAnsi" w:cstheme="minorHAnsi"/>
                <w:sz w:val="20"/>
              </w:rPr>
              <w:t>Atbulinis rutulinis flanšinis vožtuvas</w:t>
            </w:r>
            <w:r>
              <w:rPr>
                <w:rFonts w:asciiTheme="minorHAnsi" w:cstheme="minorHAnsi"/>
                <w:sz w:val="20"/>
              </w:rPr>
              <w:t xml:space="preserve"> DN150</w:t>
            </w:r>
          </w:p>
        </w:tc>
        <w:tc>
          <w:tcPr>
            <w:tcW w:w="2410" w:type="dxa"/>
            <w:tcBorders>
              <w:right w:val="single" w:sz="4" w:space="0" w:color="auto"/>
            </w:tcBorders>
            <w:shd w:val="clear" w:color="auto" w:fill="FFFFFF" w:themeFill="background1"/>
            <w:vAlign w:val="center"/>
          </w:tcPr>
          <w:p w14:paraId="60813EF8" w14:textId="4C7E21B5"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521EEAFB"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2068DF26" w14:textId="77777777" w:rsidTr="00F2048C">
        <w:trPr>
          <w:trHeight w:val="252"/>
        </w:trPr>
        <w:tc>
          <w:tcPr>
            <w:tcW w:w="846" w:type="dxa"/>
            <w:vAlign w:val="center"/>
          </w:tcPr>
          <w:p w14:paraId="1119B0C2" w14:textId="113324E9"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5.</w:t>
            </w:r>
          </w:p>
        </w:tc>
        <w:tc>
          <w:tcPr>
            <w:tcW w:w="4536" w:type="dxa"/>
            <w:tcBorders>
              <w:right w:val="single" w:sz="4" w:space="0" w:color="auto"/>
            </w:tcBorders>
          </w:tcPr>
          <w:p w14:paraId="219EBEB9" w14:textId="41F6645B" w:rsidR="00F2048C" w:rsidRPr="00F2048C" w:rsidRDefault="00F2048C" w:rsidP="00F2048C">
            <w:pPr>
              <w:spacing w:after="160" w:line="276" w:lineRule="auto"/>
              <w:contextualSpacing/>
              <w:rPr>
                <w:rFonts w:asciiTheme="minorHAnsi" w:cstheme="minorHAnsi"/>
                <w:sz w:val="20"/>
              </w:rPr>
            </w:pPr>
            <w:r w:rsidRPr="00F2048C">
              <w:rPr>
                <w:rFonts w:asciiTheme="minorHAnsi" w:cstheme="minorHAnsi"/>
                <w:sz w:val="20"/>
              </w:rPr>
              <w:t>Atbulinis rutulinis flanšinis vožtuvas</w:t>
            </w:r>
            <w:r>
              <w:rPr>
                <w:rFonts w:asciiTheme="minorHAnsi" w:cstheme="minorHAnsi"/>
                <w:sz w:val="20"/>
              </w:rPr>
              <w:t xml:space="preserve"> DN200</w:t>
            </w:r>
          </w:p>
        </w:tc>
        <w:tc>
          <w:tcPr>
            <w:tcW w:w="2410" w:type="dxa"/>
            <w:tcBorders>
              <w:right w:val="single" w:sz="4" w:space="0" w:color="auto"/>
            </w:tcBorders>
            <w:shd w:val="clear" w:color="auto" w:fill="FFFFFF" w:themeFill="background1"/>
            <w:vAlign w:val="center"/>
          </w:tcPr>
          <w:p w14:paraId="6207742E" w14:textId="6A9FABE1"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417E2BF3"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1F26E27D" w14:textId="77777777" w:rsidTr="00F2048C">
        <w:trPr>
          <w:trHeight w:val="246"/>
        </w:trPr>
        <w:tc>
          <w:tcPr>
            <w:tcW w:w="846" w:type="dxa"/>
            <w:vAlign w:val="center"/>
          </w:tcPr>
          <w:p w14:paraId="644389A1" w14:textId="372EE591" w:rsidR="00F2048C" w:rsidRDefault="00B86DBE"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6</w:t>
            </w:r>
            <w:r w:rsidR="00F2048C">
              <w:rPr>
                <w:rFonts w:asciiTheme="minorHAnsi" w:cstheme="minorHAnsi"/>
                <w:sz w:val="20"/>
                <w:szCs w:val="18"/>
              </w:rPr>
              <w:t>.</w:t>
            </w:r>
          </w:p>
        </w:tc>
        <w:tc>
          <w:tcPr>
            <w:tcW w:w="4536" w:type="dxa"/>
            <w:tcBorders>
              <w:right w:val="single" w:sz="4" w:space="0" w:color="auto"/>
            </w:tcBorders>
          </w:tcPr>
          <w:p w14:paraId="0E03C9F8" w14:textId="1F9CE4C6" w:rsidR="00F2048C" w:rsidRPr="00F2048C" w:rsidRDefault="00F2048C" w:rsidP="00F2048C">
            <w:pPr>
              <w:spacing w:after="160" w:line="276" w:lineRule="auto"/>
              <w:contextualSpacing/>
              <w:rPr>
                <w:rFonts w:asciiTheme="minorHAnsi" w:cstheme="minorHAnsi"/>
                <w:sz w:val="20"/>
              </w:rPr>
            </w:pPr>
            <w:r w:rsidRPr="00F2048C">
              <w:rPr>
                <w:rFonts w:asciiTheme="minorHAnsi" w:cstheme="minorHAnsi"/>
                <w:sz w:val="20"/>
              </w:rPr>
              <w:t>Atbulinis rutulinis flanšinis vožtuvas</w:t>
            </w:r>
            <w:r>
              <w:rPr>
                <w:rFonts w:asciiTheme="minorHAnsi" w:cstheme="minorHAnsi"/>
                <w:sz w:val="20"/>
              </w:rPr>
              <w:t xml:space="preserve"> DN300</w:t>
            </w:r>
          </w:p>
        </w:tc>
        <w:tc>
          <w:tcPr>
            <w:tcW w:w="2410" w:type="dxa"/>
            <w:tcBorders>
              <w:right w:val="single" w:sz="4" w:space="0" w:color="auto"/>
            </w:tcBorders>
            <w:shd w:val="clear" w:color="auto" w:fill="FFFFFF" w:themeFill="background1"/>
            <w:vAlign w:val="center"/>
          </w:tcPr>
          <w:p w14:paraId="4267F8D3" w14:textId="5260406F"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3515C4AD" w14:textId="77777777" w:rsidR="00F2048C" w:rsidRDefault="00F2048C" w:rsidP="00F2048C">
            <w:pPr>
              <w:spacing w:after="160" w:line="276" w:lineRule="auto"/>
              <w:ind w:left="227"/>
              <w:contextualSpacing/>
              <w:jc w:val="both"/>
              <w:rPr>
                <w:rFonts w:asciiTheme="minorHAnsi" w:cstheme="minorHAnsi"/>
                <w:sz w:val="20"/>
                <w:szCs w:val="18"/>
              </w:rPr>
            </w:pPr>
          </w:p>
        </w:tc>
      </w:tr>
      <w:tr w:rsidR="00B86DBE" w:rsidRPr="00886850" w14:paraId="4911DB62" w14:textId="77777777" w:rsidTr="00F2048C">
        <w:trPr>
          <w:trHeight w:val="221"/>
        </w:trPr>
        <w:tc>
          <w:tcPr>
            <w:tcW w:w="846" w:type="dxa"/>
            <w:vAlign w:val="center"/>
          </w:tcPr>
          <w:p w14:paraId="1EDF9B41" w14:textId="77E23DB5" w:rsidR="00B86DBE" w:rsidRDefault="00B86DBE" w:rsidP="00B86DBE">
            <w:pPr>
              <w:spacing w:after="160" w:line="276" w:lineRule="auto"/>
              <w:ind w:left="227"/>
              <w:contextualSpacing/>
              <w:jc w:val="both"/>
              <w:rPr>
                <w:rFonts w:asciiTheme="minorHAnsi" w:cstheme="minorHAnsi"/>
                <w:sz w:val="20"/>
                <w:szCs w:val="18"/>
              </w:rPr>
            </w:pPr>
            <w:r>
              <w:rPr>
                <w:rFonts w:asciiTheme="minorHAnsi" w:cstheme="minorHAnsi"/>
                <w:sz w:val="20"/>
                <w:szCs w:val="18"/>
              </w:rPr>
              <w:t>7.</w:t>
            </w:r>
          </w:p>
        </w:tc>
        <w:tc>
          <w:tcPr>
            <w:tcW w:w="4536" w:type="dxa"/>
            <w:tcBorders>
              <w:right w:val="single" w:sz="4" w:space="0" w:color="auto"/>
            </w:tcBorders>
          </w:tcPr>
          <w:p w14:paraId="0353D6CC" w14:textId="06B367BB" w:rsidR="00B86DBE" w:rsidRPr="00F2048C" w:rsidRDefault="00B86DBE" w:rsidP="00B86DBE">
            <w:pPr>
              <w:spacing w:after="160" w:line="276" w:lineRule="auto"/>
              <w:contextualSpacing/>
              <w:rPr>
                <w:rFonts w:asciiTheme="minorHAnsi" w:cstheme="minorHAnsi"/>
                <w:sz w:val="20"/>
              </w:rPr>
            </w:pPr>
            <w:r w:rsidRPr="00F2048C">
              <w:rPr>
                <w:rFonts w:asciiTheme="minorHAnsi" w:cstheme="minorHAnsi"/>
                <w:sz w:val="20"/>
              </w:rPr>
              <w:t>Atbulinis vožtuvas vandentiekiui</w:t>
            </w:r>
            <w:r>
              <w:rPr>
                <w:rFonts w:asciiTheme="minorHAnsi" w:cstheme="minorHAnsi"/>
                <w:sz w:val="20"/>
              </w:rPr>
              <w:t xml:space="preserve"> DN50</w:t>
            </w:r>
          </w:p>
        </w:tc>
        <w:tc>
          <w:tcPr>
            <w:tcW w:w="2410" w:type="dxa"/>
            <w:tcBorders>
              <w:right w:val="single" w:sz="4" w:space="0" w:color="auto"/>
            </w:tcBorders>
            <w:shd w:val="clear" w:color="auto" w:fill="FFFFFF" w:themeFill="background1"/>
            <w:vAlign w:val="center"/>
          </w:tcPr>
          <w:p w14:paraId="4263FCD7" w14:textId="5194B6EB" w:rsidR="00B86DBE" w:rsidRDefault="00B86DBE" w:rsidP="00B86DBE">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1C2EC395" w14:textId="77777777" w:rsidR="00B86DBE" w:rsidRDefault="00B86DBE" w:rsidP="00B86DBE">
            <w:pPr>
              <w:spacing w:after="160" w:line="276" w:lineRule="auto"/>
              <w:ind w:left="227"/>
              <w:contextualSpacing/>
              <w:jc w:val="both"/>
              <w:rPr>
                <w:rFonts w:asciiTheme="minorHAnsi" w:cstheme="minorHAnsi"/>
                <w:sz w:val="20"/>
                <w:szCs w:val="18"/>
              </w:rPr>
            </w:pPr>
          </w:p>
        </w:tc>
      </w:tr>
      <w:tr w:rsidR="00B86DBE" w:rsidRPr="00886850" w14:paraId="27BCDA33" w14:textId="77777777" w:rsidTr="00F2048C">
        <w:trPr>
          <w:trHeight w:val="221"/>
        </w:trPr>
        <w:tc>
          <w:tcPr>
            <w:tcW w:w="846" w:type="dxa"/>
            <w:vAlign w:val="center"/>
          </w:tcPr>
          <w:p w14:paraId="54AFA04A" w14:textId="07645643" w:rsidR="00B86DBE" w:rsidRDefault="00B86DBE" w:rsidP="00B86DBE">
            <w:pPr>
              <w:spacing w:after="160" w:line="276" w:lineRule="auto"/>
              <w:ind w:left="227"/>
              <w:contextualSpacing/>
              <w:jc w:val="both"/>
              <w:rPr>
                <w:rFonts w:asciiTheme="minorHAnsi" w:cstheme="minorHAnsi"/>
                <w:sz w:val="20"/>
                <w:szCs w:val="18"/>
              </w:rPr>
            </w:pPr>
            <w:r>
              <w:rPr>
                <w:rFonts w:asciiTheme="minorHAnsi" w:cstheme="minorHAnsi"/>
                <w:sz w:val="20"/>
                <w:szCs w:val="18"/>
              </w:rPr>
              <w:t>8.</w:t>
            </w:r>
          </w:p>
        </w:tc>
        <w:tc>
          <w:tcPr>
            <w:tcW w:w="4536" w:type="dxa"/>
            <w:tcBorders>
              <w:right w:val="single" w:sz="4" w:space="0" w:color="auto"/>
            </w:tcBorders>
          </w:tcPr>
          <w:p w14:paraId="70A511EB" w14:textId="735678E2" w:rsidR="00B86DBE" w:rsidRPr="00F2048C" w:rsidRDefault="00B86DBE" w:rsidP="00B86DBE">
            <w:pPr>
              <w:spacing w:after="160" w:line="276" w:lineRule="auto"/>
              <w:contextualSpacing/>
              <w:rPr>
                <w:rFonts w:asciiTheme="minorHAnsi" w:cstheme="minorHAnsi"/>
                <w:sz w:val="20"/>
              </w:rPr>
            </w:pPr>
            <w:r w:rsidRPr="00F2048C">
              <w:rPr>
                <w:rFonts w:asciiTheme="minorHAnsi" w:cstheme="minorHAnsi"/>
                <w:sz w:val="20"/>
              </w:rPr>
              <w:t>Atbulinis vožtuvas vandentiekiui</w:t>
            </w:r>
            <w:r>
              <w:rPr>
                <w:rFonts w:asciiTheme="minorHAnsi" w:cstheme="minorHAnsi"/>
                <w:sz w:val="20"/>
              </w:rPr>
              <w:t xml:space="preserve"> DN80</w:t>
            </w:r>
          </w:p>
        </w:tc>
        <w:tc>
          <w:tcPr>
            <w:tcW w:w="2410" w:type="dxa"/>
            <w:tcBorders>
              <w:right w:val="single" w:sz="4" w:space="0" w:color="auto"/>
            </w:tcBorders>
            <w:shd w:val="clear" w:color="auto" w:fill="FFFFFF" w:themeFill="background1"/>
            <w:vAlign w:val="center"/>
          </w:tcPr>
          <w:p w14:paraId="07AD58D0" w14:textId="10BB6001" w:rsidR="00B86DBE" w:rsidRDefault="00B86DBE" w:rsidP="00B86DBE">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2034E188" w14:textId="77777777" w:rsidR="00B86DBE" w:rsidRDefault="00B86DBE" w:rsidP="00B86DBE">
            <w:pPr>
              <w:spacing w:after="160" w:line="276" w:lineRule="auto"/>
              <w:ind w:left="227"/>
              <w:contextualSpacing/>
              <w:jc w:val="both"/>
              <w:rPr>
                <w:rFonts w:asciiTheme="minorHAnsi" w:cstheme="minorHAnsi"/>
                <w:sz w:val="20"/>
                <w:szCs w:val="18"/>
              </w:rPr>
            </w:pPr>
          </w:p>
        </w:tc>
      </w:tr>
      <w:tr w:rsidR="00B86DBE" w:rsidRPr="00886850" w14:paraId="11FD95D0" w14:textId="77777777" w:rsidTr="00F2048C">
        <w:trPr>
          <w:trHeight w:val="226"/>
        </w:trPr>
        <w:tc>
          <w:tcPr>
            <w:tcW w:w="846" w:type="dxa"/>
            <w:vAlign w:val="center"/>
          </w:tcPr>
          <w:p w14:paraId="27DC827E" w14:textId="5F04441D" w:rsidR="00B86DBE" w:rsidRDefault="00B86DBE" w:rsidP="00B86DBE">
            <w:pPr>
              <w:spacing w:after="160" w:line="276" w:lineRule="auto"/>
              <w:ind w:left="227"/>
              <w:contextualSpacing/>
              <w:jc w:val="both"/>
              <w:rPr>
                <w:rFonts w:asciiTheme="minorHAnsi" w:cstheme="minorHAnsi"/>
                <w:sz w:val="20"/>
                <w:szCs w:val="18"/>
              </w:rPr>
            </w:pPr>
            <w:r>
              <w:rPr>
                <w:rFonts w:asciiTheme="minorHAnsi" w:cstheme="minorHAnsi"/>
                <w:sz w:val="20"/>
                <w:szCs w:val="18"/>
              </w:rPr>
              <w:t>9.</w:t>
            </w:r>
          </w:p>
        </w:tc>
        <w:tc>
          <w:tcPr>
            <w:tcW w:w="4536" w:type="dxa"/>
            <w:tcBorders>
              <w:right w:val="single" w:sz="4" w:space="0" w:color="auto"/>
            </w:tcBorders>
          </w:tcPr>
          <w:p w14:paraId="5186D937" w14:textId="07A9DDCC" w:rsidR="00B86DBE" w:rsidRPr="00F2048C" w:rsidRDefault="00B86DBE" w:rsidP="00B86DBE">
            <w:pPr>
              <w:spacing w:after="160" w:line="276" w:lineRule="auto"/>
              <w:contextualSpacing/>
              <w:rPr>
                <w:rFonts w:asciiTheme="minorHAnsi" w:cstheme="minorHAnsi"/>
                <w:sz w:val="20"/>
              </w:rPr>
            </w:pPr>
            <w:r w:rsidRPr="00F2048C">
              <w:rPr>
                <w:rFonts w:asciiTheme="minorHAnsi" w:cstheme="minorHAnsi"/>
                <w:sz w:val="20"/>
              </w:rPr>
              <w:t>Atbulinis vožtuvas vandentiekiui</w:t>
            </w:r>
            <w:r>
              <w:rPr>
                <w:rFonts w:asciiTheme="minorHAnsi" w:cstheme="minorHAnsi"/>
                <w:sz w:val="20"/>
              </w:rPr>
              <w:t xml:space="preserve"> DN100</w:t>
            </w:r>
          </w:p>
        </w:tc>
        <w:tc>
          <w:tcPr>
            <w:tcW w:w="2410" w:type="dxa"/>
            <w:tcBorders>
              <w:right w:val="single" w:sz="4" w:space="0" w:color="auto"/>
            </w:tcBorders>
            <w:shd w:val="clear" w:color="auto" w:fill="FFFFFF" w:themeFill="background1"/>
            <w:vAlign w:val="center"/>
          </w:tcPr>
          <w:p w14:paraId="3D47EAB9" w14:textId="513A31FB" w:rsidR="00B86DBE" w:rsidRDefault="00B86DBE" w:rsidP="00B86DBE">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66562606" w14:textId="77777777" w:rsidR="00B86DBE" w:rsidRDefault="00B86DBE" w:rsidP="00B86DBE">
            <w:pPr>
              <w:spacing w:after="160" w:line="276" w:lineRule="auto"/>
              <w:ind w:left="227"/>
              <w:contextualSpacing/>
              <w:jc w:val="both"/>
              <w:rPr>
                <w:rFonts w:asciiTheme="minorHAnsi" w:cstheme="minorHAnsi"/>
                <w:sz w:val="20"/>
                <w:szCs w:val="18"/>
              </w:rPr>
            </w:pPr>
          </w:p>
        </w:tc>
      </w:tr>
      <w:tr w:rsidR="00B86DBE" w:rsidRPr="00886850" w14:paraId="78FBFEE5" w14:textId="77777777" w:rsidTr="00F2048C">
        <w:trPr>
          <w:trHeight w:val="215"/>
        </w:trPr>
        <w:tc>
          <w:tcPr>
            <w:tcW w:w="846" w:type="dxa"/>
            <w:vAlign w:val="center"/>
          </w:tcPr>
          <w:p w14:paraId="473B4EC6" w14:textId="7A148564" w:rsidR="00B86DBE" w:rsidRDefault="00B86DBE" w:rsidP="00B86DBE">
            <w:pPr>
              <w:spacing w:after="160" w:line="276" w:lineRule="auto"/>
              <w:ind w:left="227"/>
              <w:contextualSpacing/>
              <w:jc w:val="both"/>
              <w:rPr>
                <w:rFonts w:asciiTheme="minorHAnsi" w:cstheme="minorHAnsi"/>
                <w:sz w:val="20"/>
                <w:szCs w:val="18"/>
              </w:rPr>
            </w:pPr>
            <w:r>
              <w:rPr>
                <w:rFonts w:asciiTheme="minorHAnsi" w:cstheme="minorHAnsi"/>
                <w:sz w:val="20"/>
                <w:szCs w:val="18"/>
              </w:rPr>
              <w:t>10.</w:t>
            </w:r>
          </w:p>
        </w:tc>
        <w:tc>
          <w:tcPr>
            <w:tcW w:w="4536" w:type="dxa"/>
            <w:tcBorders>
              <w:right w:val="single" w:sz="4" w:space="0" w:color="auto"/>
            </w:tcBorders>
          </w:tcPr>
          <w:p w14:paraId="4949E1C3" w14:textId="49159CF0" w:rsidR="00B86DBE" w:rsidRPr="00F2048C" w:rsidRDefault="00B86DBE" w:rsidP="00B86DBE">
            <w:pPr>
              <w:spacing w:after="160" w:line="276" w:lineRule="auto"/>
              <w:contextualSpacing/>
              <w:rPr>
                <w:rFonts w:asciiTheme="minorHAnsi" w:cstheme="minorHAnsi"/>
                <w:sz w:val="20"/>
              </w:rPr>
            </w:pPr>
            <w:r w:rsidRPr="00F2048C">
              <w:rPr>
                <w:rFonts w:asciiTheme="minorHAnsi" w:cstheme="minorHAnsi"/>
                <w:sz w:val="20"/>
              </w:rPr>
              <w:t>Atbulinis vožtuvas vandentiekiui</w:t>
            </w:r>
            <w:r>
              <w:rPr>
                <w:rFonts w:asciiTheme="minorHAnsi" w:cstheme="minorHAnsi"/>
                <w:sz w:val="20"/>
              </w:rPr>
              <w:t xml:space="preserve"> DN150</w:t>
            </w:r>
          </w:p>
        </w:tc>
        <w:tc>
          <w:tcPr>
            <w:tcW w:w="2410" w:type="dxa"/>
            <w:tcBorders>
              <w:right w:val="single" w:sz="4" w:space="0" w:color="auto"/>
            </w:tcBorders>
            <w:shd w:val="clear" w:color="auto" w:fill="FFFFFF" w:themeFill="background1"/>
            <w:vAlign w:val="center"/>
          </w:tcPr>
          <w:p w14:paraId="3266DBE5" w14:textId="409C5781" w:rsidR="00B86DBE" w:rsidRDefault="00B86DBE" w:rsidP="00B86DBE">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12704B0D" w14:textId="77777777" w:rsidR="00B86DBE" w:rsidRDefault="00B86DBE" w:rsidP="00B86DBE">
            <w:pPr>
              <w:spacing w:after="160" w:line="276" w:lineRule="auto"/>
              <w:ind w:left="227"/>
              <w:contextualSpacing/>
              <w:jc w:val="both"/>
              <w:rPr>
                <w:rFonts w:asciiTheme="minorHAnsi" w:cstheme="minorHAnsi"/>
                <w:sz w:val="20"/>
                <w:szCs w:val="18"/>
              </w:rPr>
            </w:pPr>
          </w:p>
        </w:tc>
      </w:tr>
      <w:tr w:rsidR="00B86DBE" w:rsidRPr="00886850" w14:paraId="446CE70B" w14:textId="77777777" w:rsidTr="00F2048C">
        <w:trPr>
          <w:trHeight w:val="220"/>
        </w:trPr>
        <w:tc>
          <w:tcPr>
            <w:tcW w:w="846" w:type="dxa"/>
            <w:vAlign w:val="center"/>
          </w:tcPr>
          <w:p w14:paraId="71DCD6AA" w14:textId="5346D717" w:rsidR="00B86DBE" w:rsidRDefault="00B86DBE" w:rsidP="00B86DBE">
            <w:pPr>
              <w:spacing w:after="160" w:line="276" w:lineRule="auto"/>
              <w:ind w:left="227"/>
              <w:contextualSpacing/>
              <w:jc w:val="both"/>
              <w:rPr>
                <w:rFonts w:asciiTheme="minorHAnsi" w:cstheme="minorHAnsi"/>
                <w:sz w:val="20"/>
                <w:szCs w:val="18"/>
              </w:rPr>
            </w:pPr>
            <w:r>
              <w:rPr>
                <w:rFonts w:asciiTheme="minorHAnsi" w:cstheme="minorHAnsi"/>
                <w:sz w:val="20"/>
                <w:szCs w:val="18"/>
              </w:rPr>
              <w:t>12.</w:t>
            </w:r>
          </w:p>
        </w:tc>
        <w:tc>
          <w:tcPr>
            <w:tcW w:w="4536" w:type="dxa"/>
            <w:tcBorders>
              <w:right w:val="single" w:sz="4" w:space="0" w:color="auto"/>
            </w:tcBorders>
          </w:tcPr>
          <w:p w14:paraId="40241B30" w14:textId="1E1B2CD1" w:rsidR="00B86DBE" w:rsidRPr="00F2048C" w:rsidRDefault="00B86DBE" w:rsidP="00B86DBE">
            <w:pPr>
              <w:spacing w:after="160" w:line="276" w:lineRule="auto"/>
              <w:contextualSpacing/>
              <w:rPr>
                <w:rFonts w:asciiTheme="minorHAnsi" w:cstheme="minorHAnsi"/>
                <w:sz w:val="20"/>
              </w:rPr>
            </w:pPr>
            <w:r w:rsidRPr="00F2048C">
              <w:rPr>
                <w:rFonts w:asciiTheme="minorHAnsi" w:cstheme="minorHAnsi"/>
                <w:sz w:val="20"/>
              </w:rPr>
              <w:t>Atbulinis vožtuvas vandentiekiui</w:t>
            </w:r>
            <w:r>
              <w:rPr>
                <w:rFonts w:asciiTheme="minorHAnsi" w:cstheme="minorHAnsi"/>
                <w:sz w:val="20"/>
              </w:rPr>
              <w:t xml:space="preserve"> DN200</w:t>
            </w:r>
          </w:p>
        </w:tc>
        <w:tc>
          <w:tcPr>
            <w:tcW w:w="2410" w:type="dxa"/>
            <w:tcBorders>
              <w:right w:val="single" w:sz="4" w:space="0" w:color="auto"/>
            </w:tcBorders>
            <w:shd w:val="clear" w:color="auto" w:fill="FFFFFF" w:themeFill="background1"/>
            <w:vAlign w:val="center"/>
          </w:tcPr>
          <w:p w14:paraId="4433DBC6" w14:textId="39EB4A3C" w:rsidR="00B86DBE" w:rsidRDefault="00B86DBE" w:rsidP="00B86DBE">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2C333B0B" w14:textId="77777777" w:rsidR="00B86DBE" w:rsidRDefault="00B86DBE" w:rsidP="00B86DBE">
            <w:pPr>
              <w:spacing w:after="160" w:line="276" w:lineRule="auto"/>
              <w:ind w:left="227"/>
              <w:contextualSpacing/>
              <w:jc w:val="both"/>
              <w:rPr>
                <w:rFonts w:asciiTheme="minorHAnsi" w:cstheme="minorHAnsi"/>
                <w:sz w:val="20"/>
                <w:szCs w:val="18"/>
              </w:rPr>
            </w:pPr>
          </w:p>
        </w:tc>
      </w:tr>
      <w:tr w:rsidR="00B86DBE" w:rsidRPr="00886850" w14:paraId="7747C0C6" w14:textId="77777777" w:rsidTr="00F2048C">
        <w:trPr>
          <w:trHeight w:val="186"/>
        </w:trPr>
        <w:tc>
          <w:tcPr>
            <w:tcW w:w="846" w:type="dxa"/>
            <w:vAlign w:val="center"/>
          </w:tcPr>
          <w:p w14:paraId="6A62EAEA" w14:textId="72AD7436" w:rsidR="00B86DBE" w:rsidRDefault="00B86DBE" w:rsidP="00B86DBE">
            <w:pPr>
              <w:spacing w:after="160" w:line="276" w:lineRule="auto"/>
              <w:ind w:left="227"/>
              <w:contextualSpacing/>
              <w:jc w:val="both"/>
              <w:rPr>
                <w:rFonts w:asciiTheme="minorHAnsi" w:cstheme="minorHAnsi"/>
                <w:sz w:val="20"/>
                <w:szCs w:val="18"/>
              </w:rPr>
            </w:pPr>
            <w:r>
              <w:rPr>
                <w:rFonts w:asciiTheme="minorHAnsi" w:cstheme="minorHAnsi"/>
                <w:sz w:val="20"/>
                <w:szCs w:val="18"/>
              </w:rPr>
              <w:t>13.</w:t>
            </w:r>
          </w:p>
        </w:tc>
        <w:tc>
          <w:tcPr>
            <w:tcW w:w="4536" w:type="dxa"/>
            <w:tcBorders>
              <w:right w:val="single" w:sz="4" w:space="0" w:color="auto"/>
            </w:tcBorders>
          </w:tcPr>
          <w:p w14:paraId="6FDAFC3D" w14:textId="0A239F7C" w:rsidR="00B86DBE" w:rsidRPr="00F2048C" w:rsidRDefault="00B86DBE" w:rsidP="00B86DBE">
            <w:pPr>
              <w:spacing w:after="160" w:line="276" w:lineRule="auto"/>
              <w:contextualSpacing/>
              <w:rPr>
                <w:rFonts w:asciiTheme="minorHAnsi" w:cstheme="minorHAnsi"/>
                <w:sz w:val="20"/>
              </w:rPr>
            </w:pPr>
            <w:r w:rsidRPr="00F2048C">
              <w:rPr>
                <w:rFonts w:asciiTheme="minorHAnsi" w:cstheme="minorHAnsi"/>
                <w:sz w:val="20"/>
              </w:rPr>
              <w:t>Atbulinis vožtuvas vandentiekiui</w:t>
            </w:r>
            <w:r>
              <w:rPr>
                <w:rFonts w:asciiTheme="minorHAnsi" w:cstheme="minorHAnsi"/>
                <w:sz w:val="20"/>
              </w:rPr>
              <w:t xml:space="preserve"> DN300</w:t>
            </w:r>
          </w:p>
        </w:tc>
        <w:tc>
          <w:tcPr>
            <w:tcW w:w="2410" w:type="dxa"/>
            <w:tcBorders>
              <w:right w:val="single" w:sz="4" w:space="0" w:color="auto"/>
            </w:tcBorders>
            <w:shd w:val="clear" w:color="auto" w:fill="FFFFFF" w:themeFill="background1"/>
            <w:vAlign w:val="center"/>
          </w:tcPr>
          <w:p w14:paraId="3F0BB0F6" w14:textId="14AB3BE8" w:rsidR="00B86DBE" w:rsidRDefault="00B86DBE" w:rsidP="00B86DBE">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748040ED" w14:textId="77777777" w:rsidR="00B86DBE" w:rsidRDefault="00B86DBE" w:rsidP="00B86DBE">
            <w:pPr>
              <w:spacing w:after="160" w:line="276" w:lineRule="auto"/>
              <w:ind w:left="227"/>
              <w:contextualSpacing/>
              <w:jc w:val="both"/>
              <w:rPr>
                <w:rFonts w:asciiTheme="minorHAnsi" w:cstheme="minorHAnsi"/>
                <w:sz w:val="20"/>
                <w:szCs w:val="18"/>
              </w:rPr>
            </w:pPr>
          </w:p>
        </w:tc>
      </w:tr>
      <w:tr w:rsidR="00B86DBE" w:rsidRPr="00886850" w14:paraId="706E4FC7" w14:textId="77777777" w:rsidTr="00F2048C">
        <w:trPr>
          <w:trHeight w:val="189"/>
        </w:trPr>
        <w:tc>
          <w:tcPr>
            <w:tcW w:w="846" w:type="dxa"/>
            <w:vAlign w:val="center"/>
          </w:tcPr>
          <w:p w14:paraId="088E38F0" w14:textId="380B195A" w:rsidR="00B86DBE" w:rsidRDefault="00B86DBE" w:rsidP="00B86DBE">
            <w:pPr>
              <w:spacing w:after="160" w:line="276" w:lineRule="auto"/>
              <w:ind w:left="227"/>
              <w:contextualSpacing/>
              <w:jc w:val="both"/>
              <w:rPr>
                <w:rFonts w:asciiTheme="minorHAnsi" w:cstheme="minorHAnsi"/>
                <w:sz w:val="20"/>
                <w:szCs w:val="18"/>
              </w:rPr>
            </w:pPr>
            <w:r>
              <w:rPr>
                <w:rFonts w:asciiTheme="minorHAnsi" w:cstheme="minorHAnsi"/>
                <w:sz w:val="20"/>
                <w:szCs w:val="18"/>
              </w:rPr>
              <w:t>14.</w:t>
            </w:r>
          </w:p>
        </w:tc>
        <w:tc>
          <w:tcPr>
            <w:tcW w:w="4536" w:type="dxa"/>
            <w:tcBorders>
              <w:right w:val="single" w:sz="4" w:space="0" w:color="auto"/>
            </w:tcBorders>
          </w:tcPr>
          <w:p w14:paraId="532B098E" w14:textId="6C594271" w:rsidR="00B86DBE" w:rsidRPr="00F2048C" w:rsidRDefault="00B86DBE" w:rsidP="00B86DBE">
            <w:pPr>
              <w:spacing w:after="160" w:line="276" w:lineRule="auto"/>
              <w:contextualSpacing/>
              <w:rPr>
                <w:rFonts w:asciiTheme="minorHAnsi" w:cstheme="minorHAnsi"/>
                <w:sz w:val="20"/>
              </w:rPr>
            </w:pPr>
            <w:r w:rsidRPr="00F2048C">
              <w:rPr>
                <w:rFonts w:asciiTheme="minorHAnsi" w:cstheme="minorHAnsi"/>
                <w:sz w:val="20"/>
              </w:rPr>
              <w:t>Atbulinis vožtuvas vandentiekiui</w:t>
            </w:r>
            <w:r>
              <w:rPr>
                <w:rFonts w:asciiTheme="minorHAnsi" w:cstheme="minorHAnsi"/>
                <w:sz w:val="20"/>
              </w:rPr>
              <w:t xml:space="preserve"> DN400</w:t>
            </w:r>
          </w:p>
        </w:tc>
        <w:tc>
          <w:tcPr>
            <w:tcW w:w="2410" w:type="dxa"/>
            <w:tcBorders>
              <w:right w:val="single" w:sz="4" w:space="0" w:color="auto"/>
            </w:tcBorders>
            <w:shd w:val="clear" w:color="auto" w:fill="FFFFFF" w:themeFill="background1"/>
            <w:vAlign w:val="center"/>
          </w:tcPr>
          <w:p w14:paraId="351A7988" w14:textId="0825FFA3" w:rsidR="00B86DBE" w:rsidRDefault="00B86DBE" w:rsidP="00B86DBE">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5091476F" w14:textId="77777777" w:rsidR="00B86DBE" w:rsidRDefault="00B86DBE" w:rsidP="00B86DBE">
            <w:pPr>
              <w:spacing w:after="160" w:line="276" w:lineRule="auto"/>
              <w:ind w:left="227"/>
              <w:contextualSpacing/>
              <w:jc w:val="both"/>
              <w:rPr>
                <w:rFonts w:asciiTheme="minorHAnsi" w:cstheme="minorHAnsi"/>
                <w:sz w:val="20"/>
                <w:szCs w:val="18"/>
              </w:rPr>
            </w:pPr>
          </w:p>
        </w:tc>
      </w:tr>
      <w:tr w:rsidR="00B86DBE" w:rsidRPr="00886850" w14:paraId="693991A9" w14:textId="77777777" w:rsidTr="00F2048C">
        <w:trPr>
          <w:trHeight w:val="180"/>
        </w:trPr>
        <w:tc>
          <w:tcPr>
            <w:tcW w:w="846" w:type="dxa"/>
            <w:vAlign w:val="center"/>
          </w:tcPr>
          <w:p w14:paraId="1F34EAFF" w14:textId="31AB9D19" w:rsidR="00B86DBE" w:rsidRDefault="00B86DBE" w:rsidP="00B86DBE">
            <w:pPr>
              <w:spacing w:after="160" w:line="276" w:lineRule="auto"/>
              <w:ind w:left="227"/>
              <w:contextualSpacing/>
              <w:jc w:val="both"/>
              <w:rPr>
                <w:rFonts w:asciiTheme="minorHAnsi" w:cstheme="minorHAnsi"/>
                <w:sz w:val="20"/>
                <w:szCs w:val="18"/>
              </w:rPr>
            </w:pPr>
            <w:r>
              <w:rPr>
                <w:rFonts w:asciiTheme="minorHAnsi" w:cstheme="minorHAnsi"/>
                <w:sz w:val="20"/>
                <w:szCs w:val="18"/>
              </w:rPr>
              <w:t>15.</w:t>
            </w:r>
          </w:p>
        </w:tc>
        <w:tc>
          <w:tcPr>
            <w:tcW w:w="4536" w:type="dxa"/>
            <w:tcBorders>
              <w:right w:val="single" w:sz="4" w:space="0" w:color="auto"/>
            </w:tcBorders>
          </w:tcPr>
          <w:p w14:paraId="4C27EF42" w14:textId="71C31983" w:rsidR="00B86DBE" w:rsidRPr="00F2048C" w:rsidRDefault="00B86DBE" w:rsidP="00B86DBE">
            <w:pPr>
              <w:spacing w:after="160" w:line="276" w:lineRule="auto"/>
              <w:contextualSpacing/>
              <w:rPr>
                <w:rFonts w:asciiTheme="minorHAnsi" w:cstheme="minorHAnsi"/>
                <w:sz w:val="20"/>
              </w:rPr>
            </w:pPr>
            <w:r w:rsidRPr="00F2048C">
              <w:rPr>
                <w:rFonts w:asciiTheme="minorHAnsi" w:cstheme="minorHAnsi"/>
                <w:sz w:val="20"/>
              </w:rPr>
              <w:t>Atbulinis vožtuvas vandentiekiui</w:t>
            </w:r>
            <w:r>
              <w:rPr>
                <w:rFonts w:asciiTheme="minorHAnsi" w:cstheme="minorHAnsi"/>
                <w:sz w:val="20"/>
              </w:rPr>
              <w:t xml:space="preserve"> DN450</w:t>
            </w:r>
          </w:p>
        </w:tc>
        <w:tc>
          <w:tcPr>
            <w:tcW w:w="2410" w:type="dxa"/>
            <w:tcBorders>
              <w:right w:val="single" w:sz="4" w:space="0" w:color="auto"/>
            </w:tcBorders>
            <w:shd w:val="clear" w:color="auto" w:fill="FFFFFF" w:themeFill="background1"/>
            <w:vAlign w:val="center"/>
          </w:tcPr>
          <w:p w14:paraId="3312A0C7" w14:textId="34CCC737" w:rsidR="00B86DBE" w:rsidRDefault="00B86DBE" w:rsidP="00B86DBE">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3D6F1306" w14:textId="77777777" w:rsidR="00B86DBE" w:rsidRDefault="00B86DBE" w:rsidP="00B86DBE">
            <w:pPr>
              <w:spacing w:after="160" w:line="276" w:lineRule="auto"/>
              <w:ind w:left="227"/>
              <w:contextualSpacing/>
              <w:jc w:val="both"/>
              <w:rPr>
                <w:rFonts w:asciiTheme="minorHAnsi" w:cstheme="minorHAnsi"/>
                <w:sz w:val="20"/>
                <w:szCs w:val="18"/>
              </w:rPr>
            </w:pPr>
          </w:p>
        </w:tc>
      </w:tr>
      <w:tr w:rsidR="00CF20FD" w:rsidRPr="00886850" w14:paraId="5F72866B" w14:textId="77777777" w:rsidTr="00F2048C">
        <w:trPr>
          <w:trHeight w:val="297"/>
        </w:trPr>
        <w:tc>
          <w:tcPr>
            <w:tcW w:w="7792" w:type="dxa"/>
            <w:gridSpan w:val="3"/>
            <w:vAlign w:val="center"/>
          </w:tcPr>
          <w:p w14:paraId="59C56879" w14:textId="1AE4D758" w:rsidR="00CF20FD" w:rsidRPr="00F2048C" w:rsidRDefault="00CF20FD" w:rsidP="00CF20FD">
            <w:pPr>
              <w:contextualSpacing/>
              <w:jc w:val="right"/>
              <w:rPr>
                <w:rFonts w:asciiTheme="minorHAnsi" w:cstheme="minorHAnsi"/>
                <w:b/>
                <w:sz w:val="20"/>
              </w:rPr>
            </w:pPr>
            <w:r w:rsidRPr="00F2048C">
              <w:rPr>
                <w:rFonts w:asciiTheme="minorHAnsi" w:cstheme="minorHAnsi"/>
                <w:b/>
                <w:sz w:val="20"/>
              </w:rPr>
              <w:t>I pirkimo dalies pasiūlymo kaina Eur be PVM</w:t>
            </w:r>
          </w:p>
        </w:tc>
        <w:tc>
          <w:tcPr>
            <w:tcW w:w="2737" w:type="dxa"/>
          </w:tcPr>
          <w:p w14:paraId="0545BD0E" w14:textId="77777777" w:rsidR="00CF20FD" w:rsidRDefault="00CF20FD" w:rsidP="00CF20FD">
            <w:pPr>
              <w:spacing w:line="276" w:lineRule="auto"/>
              <w:ind w:left="227"/>
              <w:contextualSpacing/>
              <w:jc w:val="both"/>
              <w:rPr>
                <w:rFonts w:asciiTheme="minorHAnsi" w:cstheme="minorHAnsi"/>
                <w:sz w:val="20"/>
                <w:szCs w:val="18"/>
              </w:rPr>
            </w:pPr>
          </w:p>
        </w:tc>
      </w:tr>
      <w:tr w:rsidR="00CF20FD" w:rsidRPr="00886850" w14:paraId="4814D72C" w14:textId="77777777" w:rsidTr="00F2048C">
        <w:trPr>
          <w:trHeight w:val="297"/>
        </w:trPr>
        <w:tc>
          <w:tcPr>
            <w:tcW w:w="7792" w:type="dxa"/>
            <w:gridSpan w:val="3"/>
            <w:vAlign w:val="center"/>
          </w:tcPr>
          <w:p w14:paraId="40EE2C93" w14:textId="58260184" w:rsidR="00CF20FD" w:rsidRPr="00F2048C" w:rsidRDefault="00CF20FD" w:rsidP="00CF20FD">
            <w:pPr>
              <w:contextualSpacing/>
              <w:jc w:val="right"/>
              <w:rPr>
                <w:rFonts w:asciiTheme="minorHAnsi" w:cstheme="minorHAnsi"/>
                <w:b/>
                <w:sz w:val="20"/>
              </w:rPr>
            </w:pPr>
            <w:r w:rsidRPr="00F2048C">
              <w:rPr>
                <w:rFonts w:asciiTheme="minorHAnsi" w:cstheme="minorHAnsi"/>
                <w:b/>
                <w:sz w:val="20"/>
                <w:szCs w:val="18"/>
              </w:rPr>
              <w:t xml:space="preserve">I pirkimo dalies </w:t>
            </w:r>
            <w:r w:rsidRPr="00DF79FD">
              <w:rPr>
                <w:rFonts w:asciiTheme="minorHAnsi" w:cstheme="minorHAnsi"/>
                <w:b/>
                <w:sz w:val="20"/>
                <w:szCs w:val="18"/>
              </w:rPr>
              <w:t>PVM</w:t>
            </w:r>
          </w:p>
        </w:tc>
        <w:tc>
          <w:tcPr>
            <w:tcW w:w="2737" w:type="dxa"/>
          </w:tcPr>
          <w:p w14:paraId="0C30D2D4" w14:textId="77777777" w:rsidR="00CF20FD" w:rsidRDefault="00CF20FD" w:rsidP="00CF20FD">
            <w:pPr>
              <w:spacing w:line="276" w:lineRule="auto"/>
              <w:ind w:left="227"/>
              <w:contextualSpacing/>
              <w:jc w:val="both"/>
              <w:rPr>
                <w:rFonts w:asciiTheme="minorHAnsi" w:cstheme="minorHAnsi"/>
                <w:sz w:val="20"/>
                <w:szCs w:val="18"/>
              </w:rPr>
            </w:pPr>
          </w:p>
        </w:tc>
      </w:tr>
      <w:tr w:rsidR="00CF20FD" w:rsidRPr="00886850" w14:paraId="62695944" w14:textId="77777777" w:rsidTr="00F2048C">
        <w:trPr>
          <w:trHeight w:val="297"/>
        </w:trPr>
        <w:tc>
          <w:tcPr>
            <w:tcW w:w="7792" w:type="dxa"/>
            <w:gridSpan w:val="3"/>
            <w:vAlign w:val="center"/>
          </w:tcPr>
          <w:p w14:paraId="2B048509" w14:textId="451507C9" w:rsidR="00CF20FD" w:rsidRPr="00F2048C" w:rsidRDefault="00CF20FD" w:rsidP="00CF20FD">
            <w:pPr>
              <w:contextualSpacing/>
              <w:jc w:val="right"/>
              <w:rPr>
                <w:rFonts w:asciiTheme="minorHAnsi" w:cstheme="minorHAnsi"/>
                <w:b/>
                <w:sz w:val="20"/>
              </w:rPr>
            </w:pPr>
            <w:r w:rsidRPr="00F2048C">
              <w:rPr>
                <w:rFonts w:asciiTheme="minorHAnsi" w:cstheme="minorHAnsi"/>
                <w:b/>
                <w:sz w:val="20"/>
                <w:szCs w:val="18"/>
              </w:rPr>
              <w:t xml:space="preserve">I pirkimo dalies </w:t>
            </w:r>
            <w:r w:rsidRPr="00DF79FD">
              <w:rPr>
                <w:rFonts w:asciiTheme="minorHAnsi" w:cstheme="minorHAnsi"/>
                <w:b/>
                <w:sz w:val="20"/>
                <w:szCs w:val="18"/>
              </w:rPr>
              <w:t>pasiūlymo kaina Eur su PVM</w:t>
            </w:r>
          </w:p>
        </w:tc>
        <w:tc>
          <w:tcPr>
            <w:tcW w:w="2737" w:type="dxa"/>
          </w:tcPr>
          <w:p w14:paraId="67708348" w14:textId="77777777" w:rsidR="00CF20FD" w:rsidRDefault="00CF20FD" w:rsidP="00CF20FD">
            <w:pPr>
              <w:spacing w:line="276" w:lineRule="auto"/>
              <w:ind w:left="227"/>
              <w:contextualSpacing/>
              <w:jc w:val="both"/>
              <w:rPr>
                <w:rFonts w:asciiTheme="minorHAnsi" w:cstheme="minorHAnsi"/>
                <w:sz w:val="20"/>
                <w:szCs w:val="18"/>
              </w:rPr>
            </w:pPr>
          </w:p>
        </w:tc>
      </w:tr>
    </w:tbl>
    <w:p w14:paraId="6F29BF2D" w14:textId="0CA3D8A1" w:rsidR="00C47316" w:rsidRDefault="00C47316" w:rsidP="00304EE2">
      <w:pPr>
        <w:rPr>
          <w:rFonts w:asciiTheme="minorHAnsi" w:eastAsiaTheme="minorHAnsi" w:hAnsiTheme="minorHAnsi" w:cstheme="minorHAnsi"/>
          <w:bCs/>
          <w:iCs/>
          <w:sz w:val="20"/>
        </w:rPr>
      </w:pPr>
    </w:p>
    <w:p w14:paraId="491E5BD9" w14:textId="77777777" w:rsidR="00C47316" w:rsidRPr="006B68CF" w:rsidRDefault="00C47316" w:rsidP="00304EE2">
      <w:pPr>
        <w:rPr>
          <w:rFonts w:asciiTheme="minorHAnsi" w:eastAsiaTheme="minorHAnsi" w:hAnsiTheme="minorHAnsi" w:cstheme="minorHAnsi"/>
          <w:bCs/>
          <w:iCs/>
          <w:sz w:val="20"/>
        </w:rPr>
      </w:pPr>
    </w:p>
    <w:p w14:paraId="16CF6178" w14:textId="78EF59E4" w:rsidR="00304EE2" w:rsidRPr="006B68CF" w:rsidRDefault="00F2048C" w:rsidP="00447DFB">
      <w:pPr>
        <w:spacing w:line="360" w:lineRule="auto"/>
        <w:rPr>
          <w:rFonts w:asciiTheme="minorHAnsi" w:eastAsiaTheme="minorEastAsia" w:hAnsiTheme="minorHAnsi" w:cstheme="minorHAnsi"/>
          <w:bCs/>
          <w:sz w:val="20"/>
        </w:rPr>
      </w:pPr>
      <w:r w:rsidRPr="00F2048C">
        <w:rPr>
          <w:rFonts w:asciiTheme="minorHAnsi" w:hAnsiTheme="minorHAnsi" w:cstheme="minorHAnsi"/>
          <w:sz w:val="20"/>
          <w:szCs w:val="18"/>
        </w:rPr>
        <w:t>I pirkimo dalies</w:t>
      </w:r>
      <w:r w:rsidRPr="00F2048C">
        <w:rPr>
          <w:rFonts w:asciiTheme="minorHAnsi" w:hAnsiTheme="minorHAnsi" w:cstheme="minorHAnsi"/>
          <w:b/>
          <w:sz w:val="20"/>
          <w:szCs w:val="18"/>
        </w:rPr>
        <w:t xml:space="preserve"> </w:t>
      </w:r>
      <w:r w:rsidR="001C423E" w:rsidRPr="006B68CF">
        <w:rPr>
          <w:rFonts w:asciiTheme="minorHAnsi" w:eastAsiaTheme="minorEastAsia" w:hAnsiTheme="minorHAnsi" w:cstheme="minorHAnsi"/>
          <w:bCs/>
          <w:sz w:val="20"/>
        </w:rPr>
        <w:t>p</w:t>
      </w:r>
      <w:r w:rsidR="00304EE2" w:rsidRPr="006B68CF">
        <w:rPr>
          <w:rFonts w:asciiTheme="minorHAnsi" w:eastAsiaTheme="minorEastAsia" w:hAnsiTheme="minorHAnsi" w:cstheme="minorHAnsi"/>
          <w:bCs/>
          <w:sz w:val="20"/>
        </w:rPr>
        <w:t xml:space="preserve">asiūlymo kaina Eur be PVM (žodžiais) – </w:t>
      </w:r>
    </w:p>
    <w:p w14:paraId="2CDAF7E9" w14:textId="18F3B38C" w:rsidR="00304EE2" w:rsidRPr="006B68CF" w:rsidRDefault="00F2048C" w:rsidP="00447DFB">
      <w:pPr>
        <w:spacing w:line="360" w:lineRule="auto"/>
        <w:rPr>
          <w:rFonts w:asciiTheme="minorHAnsi" w:eastAsiaTheme="minorEastAsia" w:hAnsiTheme="minorHAnsi" w:cstheme="minorHAnsi"/>
          <w:bCs/>
          <w:sz w:val="20"/>
        </w:rPr>
      </w:pPr>
      <w:r w:rsidRPr="00F2048C">
        <w:rPr>
          <w:rFonts w:asciiTheme="minorHAnsi" w:hAnsiTheme="minorHAnsi" w:cstheme="minorHAnsi"/>
          <w:sz w:val="20"/>
          <w:szCs w:val="18"/>
        </w:rPr>
        <w:t>I pirkimo dalies</w:t>
      </w:r>
      <w:r w:rsidRPr="00F2048C">
        <w:rPr>
          <w:rFonts w:asciiTheme="minorHAnsi" w:hAnsiTheme="minorHAnsi" w:cstheme="minorHAnsi"/>
          <w:b/>
          <w:sz w:val="20"/>
          <w:szCs w:val="18"/>
        </w:rPr>
        <w:t xml:space="preserve"> </w:t>
      </w:r>
      <w:r w:rsidR="00304EE2" w:rsidRPr="006B68CF">
        <w:rPr>
          <w:rFonts w:asciiTheme="minorHAnsi" w:eastAsiaTheme="minorEastAsia" w:hAnsiTheme="minorHAnsi" w:cstheme="minorHAnsi"/>
          <w:bCs/>
          <w:sz w:val="20"/>
        </w:rPr>
        <w:t xml:space="preserve">PVM 21 proc. (žodžiais)  – </w:t>
      </w:r>
    </w:p>
    <w:p w14:paraId="67656BC6" w14:textId="08F5E908" w:rsidR="00304EE2" w:rsidRDefault="00F2048C" w:rsidP="00447DFB">
      <w:pPr>
        <w:spacing w:line="360" w:lineRule="auto"/>
        <w:rPr>
          <w:rFonts w:asciiTheme="minorHAnsi" w:eastAsiaTheme="minorEastAsia" w:hAnsiTheme="minorHAnsi" w:cstheme="minorHAnsi"/>
          <w:bCs/>
          <w:sz w:val="20"/>
        </w:rPr>
      </w:pPr>
      <w:r w:rsidRPr="00F2048C">
        <w:rPr>
          <w:rFonts w:asciiTheme="minorHAnsi" w:hAnsiTheme="minorHAnsi" w:cstheme="minorHAnsi"/>
          <w:sz w:val="20"/>
          <w:szCs w:val="18"/>
        </w:rPr>
        <w:t>I pirkimo dalies</w:t>
      </w:r>
      <w:r w:rsidRPr="00F2048C">
        <w:rPr>
          <w:rFonts w:asciiTheme="minorHAnsi" w:hAnsiTheme="minorHAnsi" w:cstheme="minorHAnsi"/>
          <w:b/>
          <w:sz w:val="20"/>
          <w:szCs w:val="18"/>
        </w:rPr>
        <w:t xml:space="preserve"> </w:t>
      </w:r>
      <w:r w:rsidR="00304EE2" w:rsidRPr="006B68CF">
        <w:rPr>
          <w:rFonts w:asciiTheme="minorHAnsi" w:eastAsiaTheme="minorEastAsia" w:hAnsiTheme="minorHAnsi" w:cstheme="minorHAnsi"/>
          <w:bCs/>
          <w:sz w:val="20"/>
        </w:rPr>
        <w:t>pasiūlymo kaina Eur su PVM (žodžiais) –</w:t>
      </w:r>
    </w:p>
    <w:p w14:paraId="5CF99858" w14:textId="46605AF9" w:rsidR="00F2048C" w:rsidRDefault="00F2048C" w:rsidP="00447DFB">
      <w:pPr>
        <w:spacing w:line="360" w:lineRule="auto"/>
        <w:rPr>
          <w:rFonts w:asciiTheme="minorHAnsi" w:eastAsiaTheme="minorEastAsia" w:hAnsiTheme="minorHAnsi" w:cstheme="minorHAnsi"/>
          <w:bCs/>
          <w:sz w:val="20"/>
        </w:rPr>
      </w:pPr>
    </w:p>
    <w:p w14:paraId="798ECD62" w14:textId="75F5BF78" w:rsidR="00F2048C" w:rsidRDefault="00F2048C" w:rsidP="00447DFB">
      <w:pPr>
        <w:spacing w:line="360" w:lineRule="auto"/>
        <w:rPr>
          <w:rFonts w:asciiTheme="minorHAnsi" w:eastAsiaTheme="minorEastAsia" w:hAnsiTheme="minorHAnsi" w:cstheme="minorHAnsi"/>
          <w:bCs/>
          <w:sz w:val="20"/>
        </w:rPr>
      </w:pPr>
    </w:p>
    <w:p w14:paraId="6FBF5E32" w14:textId="77777777" w:rsidR="00F2048C" w:rsidRDefault="00F2048C" w:rsidP="00447DFB">
      <w:pPr>
        <w:spacing w:line="360" w:lineRule="auto"/>
        <w:rPr>
          <w:rFonts w:asciiTheme="minorHAnsi" w:eastAsiaTheme="minorEastAsia" w:hAnsiTheme="minorHAnsi" w:cstheme="minorHAnsi"/>
          <w:bCs/>
          <w:sz w:val="20"/>
        </w:rPr>
      </w:pPr>
    </w:p>
    <w:p w14:paraId="1EEF00B8" w14:textId="7EC6CB91" w:rsidR="00F2048C" w:rsidRPr="00F2048C" w:rsidRDefault="00F2048C" w:rsidP="00F2048C">
      <w:pPr>
        <w:spacing w:after="160" w:line="276" w:lineRule="auto"/>
        <w:contextualSpacing/>
        <w:jc w:val="both"/>
        <w:rPr>
          <w:rFonts w:asciiTheme="minorHAnsi" w:hAnsiTheme="minorHAnsi" w:cstheme="minorHAnsi"/>
          <w:b/>
          <w:sz w:val="20"/>
          <w:szCs w:val="18"/>
        </w:rPr>
      </w:pPr>
      <w:r w:rsidRPr="00F2048C">
        <w:rPr>
          <w:rFonts w:asciiTheme="minorHAnsi" w:hAnsiTheme="minorHAnsi" w:cstheme="minorHAnsi"/>
          <w:b/>
          <w:sz w:val="20"/>
          <w:szCs w:val="18"/>
        </w:rPr>
        <w:t>I</w:t>
      </w:r>
      <w:r>
        <w:rPr>
          <w:rFonts w:asciiTheme="minorHAnsi" w:hAnsiTheme="minorHAnsi" w:cstheme="minorHAnsi"/>
          <w:b/>
          <w:sz w:val="20"/>
          <w:szCs w:val="18"/>
        </w:rPr>
        <w:t>I</w:t>
      </w:r>
      <w:r w:rsidRPr="00F2048C">
        <w:rPr>
          <w:rFonts w:asciiTheme="minorHAnsi" w:hAnsiTheme="minorHAnsi" w:cstheme="minorHAnsi"/>
          <w:b/>
          <w:sz w:val="20"/>
          <w:szCs w:val="18"/>
        </w:rPr>
        <w:t xml:space="preserve"> pirkimo dalis - Flanšinės sklendės</w:t>
      </w:r>
    </w:p>
    <w:tbl>
      <w:tblPr>
        <w:tblStyle w:val="Lentelstinklelis"/>
        <w:tblW w:w="10529" w:type="dxa"/>
        <w:tblInd w:w="0" w:type="dxa"/>
        <w:tblLook w:val="04A0" w:firstRow="1" w:lastRow="0" w:firstColumn="1" w:lastColumn="0" w:noHBand="0" w:noVBand="1"/>
      </w:tblPr>
      <w:tblGrid>
        <w:gridCol w:w="846"/>
        <w:gridCol w:w="4536"/>
        <w:gridCol w:w="2410"/>
        <w:gridCol w:w="2737"/>
      </w:tblGrid>
      <w:tr w:rsidR="00F2048C" w:rsidRPr="00886850" w14:paraId="15FCFAB2" w14:textId="77777777" w:rsidTr="00921D72">
        <w:trPr>
          <w:trHeight w:val="563"/>
        </w:trPr>
        <w:tc>
          <w:tcPr>
            <w:tcW w:w="846" w:type="dxa"/>
            <w:shd w:val="clear" w:color="auto" w:fill="C6D9F1" w:themeFill="text2" w:themeFillTint="33"/>
            <w:vAlign w:val="center"/>
          </w:tcPr>
          <w:p w14:paraId="51FB45B8" w14:textId="77777777" w:rsidR="00F2048C" w:rsidRPr="008B4B51" w:rsidRDefault="00F2048C" w:rsidP="00921D72">
            <w:pPr>
              <w:spacing w:after="160" w:line="276" w:lineRule="auto"/>
              <w:contextualSpacing/>
              <w:jc w:val="center"/>
              <w:rPr>
                <w:rFonts w:asciiTheme="minorHAnsi" w:cstheme="minorHAnsi"/>
                <w:b/>
                <w:sz w:val="20"/>
                <w:szCs w:val="18"/>
              </w:rPr>
            </w:pPr>
            <w:r w:rsidRPr="00886850">
              <w:rPr>
                <w:rFonts w:asciiTheme="minorHAnsi" w:cstheme="minorHAnsi"/>
                <w:b/>
                <w:sz w:val="20"/>
                <w:szCs w:val="18"/>
              </w:rPr>
              <w:t>Eil. Nr.</w:t>
            </w:r>
          </w:p>
        </w:tc>
        <w:tc>
          <w:tcPr>
            <w:tcW w:w="4536" w:type="dxa"/>
            <w:shd w:val="clear" w:color="auto" w:fill="C6D9F1" w:themeFill="text2" w:themeFillTint="33"/>
            <w:vAlign w:val="center"/>
          </w:tcPr>
          <w:p w14:paraId="2FAE8A7F" w14:textId="77777777" w:rsidR="00F2048C" w:rsidRPr="00886850" w:rsidRDefault="00F2048C" w:rsidP="00921D72">
            <w:pPr>
              <w:spacing w:after="160" w:line="276" w:lineRule="auto"/>
              <w:ind w:left="227"/>
              <w:contextualSpacing/>
              <w:jc w:val="both"/>
              <w:rPr>
                <w:rFonts w:asciiTheme="minorHAnsi" w:cstheme="minorHAnsi"/>
                <w:b/>
                <w:sz w:val="20"/>
                <w:szCs w:val="18"/>
              </w:rPr>
            </w:pPr>
            <w:r>
              <w:rPr>
                <w:rFonts w:asciiTheme="minorHAnsi" w:cstheme="minorHAnsi"/>
                <w:b/>
                <w:sz w:val="20"/>
                <w:szCs w:val="18"/>
              </w:rPr>
              <w:t>Prekės pavadinimas</w:t>
            </w:r>
          </w:p>
        </w:tc>
        <w:tc>
          <w:tcPr>
            <w:tcW w:w="2410" w:type="dxa"/>
            <w:shd w:val="clear" w:color="auto" w:fill="C6D9F1" w:themeFill="text2" w:themeFillTint="33"/>
            <w:vAlign w:val="center"/>
          </w:tcPr>
          <w:p w14:paraId="5603FE21" w14:textId="77777777" w:rsidR="00F2048C" w:rsidRDefault="00F2048C" w:rsidP="00921D72">
            <w:pPr>
              <w:spacing w:after="160" w:line="276" w:lineRule="auto"/>
              <w:contextualSpacing/>
              <w:jc w:val="center"/>
              <w:rPr>
                <w:rFonts w:asciiTheme="minorHAnsi" w:cstheme="minorHAnsi"/>
                <w:b/>
                <w:sz w:val="20"/>
              </w:rPr>
            </w:pPr>
            <w:r>
              <w:rPr>
                <w:rFonts w:asciiTheme="minorHAnsi" w:cstheme="minorHAnsi"/>
                <w:b/>
                <w:sz w:val="20"/>
              </w:rPr>
              <w:t>Mato vnt.</w:t>
            </w:r>
          </w:p>
        </w:tc>
        <w:tc>
          <w:tcPr>
            <w:tcW w:w="2737" w:type="dxa"/>
            <w:tcBorders>
              <w:bottom w:val="single" w:sz="4" w:space="0" w:color="auto"/>
            </w:tcBorders>
            <w:shd w:val="clear" w:color="auto" w:fill="C6D9F1" w:themeFill="text2" w:themeFillTint="33"/>
            <w:vAlign w:val="center"/>
          </w:tcPr>
          <w:p w14:paraId="72392994" w14:textId="77777777" w:rsidR="00F2048C" w:rsidRPr="00886850" w:rsidRDefault="00F2048C" w:rsidP="00921D72">
            <w:pPr>
              <w:spacing w:after="160" w:line="276" w:lineRule="auto"/>
              <w:contextualSpacing/>
              <w:jc w:val="center"/>
              <w:rPr>
                <w:rFonts w:asciiTheme="minorHAnsi" w:cstheme="minorHAnsi"/>
                <w:b/>
                <w:sz w:val="20"/>
                <w:szCs w:val="18"/>
              </w:rPr>
            </w:pPr>
            <w:r>
              <w:rPr>
                <w:rFonts w:asciiTheme="minorHAnsi" w:cstheme="minorHAnsi"/>
                <w:b/>
                <w:sz w:val="20"/>
              </w:rPr>
              <w:t>Vnt. K</w:t>
            </w:r>
            <w:r w:rsidRPr="00886850">
              <w:rPr>
                <w:rFonts w:asciiTheme="minorHAnsi" w:cstheme="minorHAnsi"/>
                <w:b/>
                <w:sz w:val="20"/>
              </w:rPr>
              <w:t>aina Eur</w:t>
            </w:r>
            <w:r>
              <w:rPr>
                <w:rFonts w:asciiTheme="minorHAnsi" w:cstheme="minorHAnsi"/>
                <w:b/>
                <w:sz w:val="20"/>
              </w:rPr>
              <w:t>,</w:t>
            </w:r>
            <w:r w:rsidRPr="00886850">
              <w:rPr>
                <w:rFonts w:asciiTheme="minorHAnsi" w:cstheme="minorHAnsi"/>
                <w:b/>
                <w:sz w:val="20"/>
              </w:rPr>
              <w:t xml:space="preserve"> be</w:t>
            </w:r>
            <w:r w:rsidRPr="00886850">
              <w:rPr>
                <w:rFonts w:asciiTheme="minorHAnsi" w:cstheme="minorHAnsi"/>
                <w:b/>
                <w:sz w:val="20"/>
                <w:lang w:val="en-US"/>
              </w:rPr>
              <w:t xml:space="preserve"> PVM</w:t>
            </w:r>
          </w:p>
        </w:tc>
      </w:tr>
      <w:tr w:rsidR="00F2048C" w:rsidRPr="00886850" w14:paraId="5458CE48" w14:textId="77777777" w:rsidTr="00921D72">
        <w:trPr>
          <w:trHeight w:val="305"/>
        </w:trPr>
        <w:tc>
          <w:tcPr>
            <w:tcW w:w="846" w:type="dxa"/>
            <w:vAlign w:val="center"/>
          </w:tcPr>
          <w:p w14:paraId="252A2FBE" w14:textId="77777777" w:rsidR="00F2048C" w:rsidRPr="00886850" w:rsidRDefault="00F2048C" w:rsidP="00F2048C">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r>
              <w:rPr>
                <w:rFonts w:asciiTheme="minorHAnsi" w:cstheme="minorHAnsi"/>
                <w:sz w:val="20"/>
                <w:szCs w:val="18"/>
              </w:rPr>
              <w:t>.</w:t>
            </w:r>
          </w:p>
        </w:tc>
        <w:tc>
          <w:tcPr>
            <w:tcW w:w="4536" w:type="dxa"/>
            <w:tcBorders>
              <w:right w:val="single" w:sz="4" w:space="0" w:color="auto"/>
            </w:tcBorders>
            <w:vAlign w:val="center"/>
          </w:tcPr>
          <w:p w14:paraId="5E7664E3" w14:textId="373344E6" w:rsidR="00F2048C" w:rsidRPr="00F2048C" w:rsidRDefault="00F2048C" w:rsidP="00F2048C">
            <w:pPr>
              <w:spacing w:after="160" w:line="276" w:lineRule="auto"/>
              <w:contextualSpacing/>
              <w:rPr>
                <w:rFonts w:asciiTheme="minorHAnsi" w:cstheme="minorHAnsi"/>
                <w:sz w:val="20"/>
              </w:rPr>
            </w:pPr>
            <w:r w:rsidRPr="00F2048C">
              <w:rPr>
                <w:rFonts w:asciiTheme="minorHAnsi" w:cstheme="minorHAnsi"/>
                <w:sz w:val="20"/>
              </w:rPr>
              <w:t>Vandentiekio flanšinė sklendė</w:t>
            </w:r>
            <w:r>
              <w:rPr>
                <w:rFonts w:asciiTheme="minorHAnsi" w:cstheme="minorHAnsi"/>
                <w:sz w:val="20"/>
              </w:rPr>
              <w:t xml:space="preserve"> DN50</w:t>
            </w:r>
          </w:p>
        </w:tc>
        <w:tc>
          <w:tcPr>
            <w:tcW w:w="2410" w:type="dxa"/>
            <w:tcBorders>
              <w:right w:val="single" w:sz="4" w:space="0" w:color="auto"/>
            </w:tcBorders>
            <w:shd w:val="clear" w:color="auto" w:fill="FFFFFF" w:themeFill="background1"/>
            <w:vAlign w:val="center"/>
          </w:tcPr>
          <w:p w14:paraId="7F0942A2"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214E4FD1" w14:textId="77777777" w:rsidR="00F2048C" w:rsidRPr="00886850" w:rsidRDefault="00F2048C" w:rsidP="00F2048C">
            <w:pPr>
              <w:spacing w:after="160" w:line="276" w:lineRule="auto"/>
              <w:ind w:left="227"/>
              <w:contextualSpacing/>
              <w:jc w:val="both"/>
              <w:rPr>
                <w:rFonts w:asciiTheme="minorHAnsi" w:cstheme="minorHAnsi"/>
                <w:sz w:val="20"/>
                <w:szCs w:val="18"/>
              </w:rPr>
            </w:pPr>
          </w:p>
        </w:tc>
      </w:tr>
      <w:tr w:rsidR="00324BBC" w:rsidRPr="00886850" w14:paraId="67AAF2C9" w14:textId="77777777" w:rsidTr="00921D72">
        <w:trPr>
          <w:trHeight w:val="305"/>
        </w:trPr>
        <w:tc>
          <w:tcPr>
            <w:tcW w:w="846" w:type="dxa"/>
            <w:vAlign w:val="center"/>
          </w:tcPr>
          <w:p w14:paraId="2F1956BA" w14:textId="7389D8DD" w:rsidR="00324BBC" w:rsidRPr="00886850"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2.</w:t>
            </w:r>
          </w:p>
        </w:tc>
        <w:tc>
          <w:tcPr>
            <w:tcW w:w="4536" w:type="dxa"/>
            <w:tcBorders>
              <w:right w:val="single" w:sz="4" w:space="0" w:color="auto"/>
            </w:tcBorders>
            <w:vAlign w:val="center"/>
          </w:tcPr>
          <w:p w14:paraId="7A20E38D" w14:textId="0B569B96"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Vandentiekio flanšinė sklendė</w:t>
            </w:r>
            <w:r>
              <w:rPr>
                <w:rFonts w:asciiTheme="minorHAnsi" w:cstheme="minorHAnsi"/>
                <w:sz w:val="20"/>
              </w:rPr>
              <w:t xml:space="preserve"> DN80</w:t>
            </w:r>
          </w:p>
        </w:tc>
        <w:tc>
          <w:tcPr>
            <w:tcW w:w="2410" w:type="dxa"/>
            <w:tcBorders>
              <w:right w:val="single" w:sz="4" w:space="0" w:color="auto"/>
            </w:tcBorders>
            <w:shd w:val="clear" w:color="auto" w:fill="FFFFFF" w:themeFill="background1"/>
            <w:vAlign w:val="center"/>
          </w:tcPr>
          <w:p w14:paraId="5AC68B16" w14:textId="2A69DD3D"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0DD2B65E" w14:textId="77777777" w:rsidR="00324BBC" w:rsidRPr="00886850" w:rsidRDefault="00324BBC" w:rsidP="00324BBC">
            <w:pPr>
              <w:spacing w:after="160" w:line="276" w:lineRule="auto"/>
              <w:ind w:left="227"/>
              <w:contextualSpacing/>
              <w:jc w:val="both"/>
              <w:rPr>
                <w:rFonts w:asciiTheme="minorHAnsi" w:cstheme="minorHAnsi"/>
                <w:sz w:val="20"/>
                <w:szCs w:val="18"/>
              </w:rPr>
            </w:pPr>
          </w:p>
        </w:tc>
      </w:tr>
      <w:tr w:rsidR="00324BBC" w:rsidRPr="00886850" w14:paraId="1AD9EACE" w14:textId="77777777" w:rsidTr="00921D72">
        <w:trPr>
          <w:trHeight w:val="239"/>
        </w:trPr>
        <w:tc>
          <w:tcPr>
            <w:tcW w:w="846" w:type="dxa"/>
            <w:vAlign w:val="center"/>
          </w:tcPr>
          <w:p w14:paraId="6DEE7353" w14:textId="734F95E3"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3.</w:t>
            </w:r>
          </w:p>
        </w:tc>
        <w:tc>
          <w:tcPr>
            <w:tcW w:w="4536" w:type="dxa"/>
            <w:tcBorders>
              <w:right w:val="single" w:sz="4" w:space="0" w:color="auto"/>
            </w:tcBorders>
          </w:tcPr>
          <w:p w14:paraId="6FCB28D1" w14:textId="0809B75A"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Vandentiekio flanšinė sklendė</w:t>
            </w:r>
            <w:r>
              <w:rPr>
                <w:rFonts w:asciiTheme="minorHAnsi" w:cstheme="minorHAnsi"/>
                <w:sz w:val="20"/>
              </w:rPr>
              <w:t xml:space="preserve"> DN100</w:t>
            </w:r>
          </w:p>
        </w:tc>
        <w:tc>
          <w:tcPr>
            <w:tcW w:w="2410" w:type="dxa"/>
            <w:tcBorders>
              <w:right w:val="single" w:sz="4" w:space="0" w:color="auto"/>
            </w:tcBorders>
            <w:shd w:val="clear" w:color="auto" w:fill="FFFFFF" w:themeFill="background1"/>
            <w:vAlign w:val="center"/>
          </w:tcPr>
          <w:p w14:paraId="5FE9C8E5" w14:textId="77777777"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26CCD37B"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46EEB074" w14:textId="77777777" w:rsidTr="00921D72">
        <w:trPr>
          <w:trHeight w:val="272"/>
        </w:trPr>
        <w:tc>
          <w:tcPr>
            <w:tcW w:w="846" w:type="dxa"/>
            <w:vAlign w:val="center"/>
          </w:tcPr>
          <w:p w14:paraId="3511A180" w14:textId="68B22113"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4.</w:t>
            </w:r>
          </w:p>
        </w:tc>
        <w:tc>
          <w:tcPr>
            <w:tcW w:w="4536" w:type="dxa"/>
            <w:tcBorders>
              <w:right w:val="single" w:sz="4" w:space="0" w:color="auto"/>
            </w:tcBorders>
          </w:tcPr>
          <w:p w14:paraId="006D7BFA" w14:textId="77074364"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Vandentiekio flanšinė sklendė</w:t>
            </w:r>
            <w:r>
              <w:rPr>
                <w:rFonts w:asciiTheme="minorHAnsi" w:cstheme="minorHAnsi"/>
                <w:sz w:val="20"/>
              </w:rPr>
              <w:t xml:space="preserve"> DN150</w:t>
            </w:r>
          </w:p>
        </w:tc>
        <w:tc>
          <w:tcPr>
            <w:tcW w:w="2410" w:type="dxa"/>
            <w:tcBorders>
              <w:right w:val="single" w:sz="4" w:space="0" w:color="auto"/>
            </w:tcBorders>
            <w:shd w:val="clear" w:color="auto" w:fill="FFFFFF" w:themeFill="background1"/>
            <w:vAlign w:val="center"/>
          </w:tcPr>
          <w:p w14:paraId="0339DC72" w14:textId="77777777"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5DCAC4D9"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140F16F4" w14:textId="77777777" w:rsidTr="00921D72">
        <w:trPr>
          <w:trHeight w:val="261"/>
        </w:trPr>
        <w:tc>
          <w:tcPr>
            <w:tcW w:w="846" w:type="dxa"/>
            <w:vAlign w:val="center"/>
          </w:tcPr>
          <w:p w14:paraId="4DF427C8" w14:textId="1BB2647B"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5.</w:t>
            </w:r>
          </w:p>
        </w:tc>
        <w:tc>
          <w:tcPr>
            <w:tcW w:w="4536" w:type="dxa"/>
            <w:tcBorders>
              <w:right w:val="single" w:sz="4" w:space="0" w:color="auto"/>
            </w:tcBorders>
          </w:tcPr>
          <w:p w14:paraId="2AA71519" w14:textId="72F03DB3"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Vandentiekio flanšinė sklendė</w:t>
            </w:r>
            <w:r>
              <w:rPr>
                <w:rFonts w:asciiTheme="minorHAnsi" w:cstheme="minorHAnsi"/>
                <w:sz w:val="20"/>
              </w:rPr>
              <w:t xml:space="preserve"> DN200</w:t>
            </w:r>
          </w:p>
        </w:tc>
        <w:tc>
          <w:tcPr>
            <w:tcW w:w="2410" w:type="dxa"/>
            <w:tcBorders>
              <w:right w:val="single" w:sz="4" w:space="0" w:color="auto"/>
            </w:tcBorders>
            <w:shd w:val="clear" w:color="auto" w:fill="FFFFFF" w:themeFill="background1"/>
            <w:vAlign w:val="center"/>
          </w:tcPr>
          <w:p w14:paraId="66E13A12" w14:textId="77777777"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697DA425"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23691B9D" w14:textId="77777777" w:rsidTr="00921D72">
        <w:trPr>
          <w:trHeight w:val="252"/>
        </w:trPr>
        <w:tc>
          <w:tcPr>
            <w:tcW w:w="846" w:type="dxa"/>
            <w:vAlign w:val="center"/>
          </w:tcPr>
          <w:p w14:paraId="21F05D9E" w14:textId="238F31DA"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6.</w:t>
            </w:r>
          </w:p>
        </w:tc>
        <w:tc>
          <w:tcPr>
            <w:tcW w:w="4536" w:type="dxa"/>
            <w:tcBorders>
              <w:right w:val="single" w:sz="4" w:space="0" w:color="auto"/>
            </w:tcBorders>
          </w:tcPr>
          <w:p w14:paraId="1D443B1C" w14:textId="79C6EB4C"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Vandentiekio flanšinė sklendė</w:t>
            </w:r>
            <w:r>
              <w:rPr>
                <w:rFonts w:asciiTheme="minorHAnsi" w:cstheme="minorHAnsi"/>
                <w:sz w:val="20"/>
              </w:rPr>
              <w:t xml:space="preserve"> DN300</w:t>
            </w:r>
          </w:p>
        </w:tc>
        <w:tc>
          <w:tcPr>
            <w:tcW w:w="2410" w:type="dxa"/>
            <w:tcBorders>
              <w:right w:val="single" w:sz="4" w:space="0" w:color="auto"/>
            </w:tcBorders>
            <w:shd w:val="clear" w:color="auto" w:fill="FFFFFF" w:themeFill="background1"/>
            <w:vAlign w:val="center"/>
          </w:tcPr>
          <w:p w14:paraId="5D9C6A4D" w14:textId="77777777"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54A6F09A"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6B948FCC" w14:textId="77777777" w:rsidTr="00921D72">
        <w:trPr>
          <w:trHeight w:val="242"/>
        </w:trPr>
        <w:tc>
          <w:tcPr>
            <w:tcW w:w="846" w:type="dxa"/>
            <w:vAlign w:val="center"/>
          </w:tcPr>
          <w:p w14:paraId="12551D72" w14:textId="6C6626A8"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7.</w:t>
            </w:r>
          </w:p>
        </w:tc>
        <w:tc>
          <w:tcPr>
            <w:tcW w:w="4536" w:type="dxa"/>
            <w:tcBorders>
              <w:right w:val="single" w:sz="4" w:space="0" w:color="auto"/>
            </w:tcBorders>
            <w:vAlign w:val="center"/>
          </w:tcPr>
          <w:p w14:paraId="665755DC" w14:textId="5C95F7B2"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Siurblinėse montuojama pritekėjimo sklendė</w:t>
            </w:r>
            <w:r>
              <w:rPr>
                <w:rFonts w:asciiTheme="minorHAnsi" w:cstheme="minorHAnsi"/>
                <w:sz w:val="20"/>
              </w:rPr>
              <w:t xml:space="preserve"> DN80</w:t>
            </w:r>
          </w:p>
        </w:tc>
        <w:tc>
          <w:tcPr>
            <w:tcW w:w="2410" w:type="dxa"/>
            <w:tcBorders>
              <w:right w:val="single" w:sz="4" w:space="0" w:color="auto"/>
            </w:tcBorders>
            <w:shd w:val="clear" w:color="auto" w:fill="FFFFFF" w:themeFill="background1"/>
            <w:vAlign w:val="center"/>
          </w:tcPr>
          <w:p w14:paraId="3F85C2A5" w14:textId="77777777"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09891919"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178D381A" w14:textId="77777777" w:rsidTr="00921D72">
        <w:trPr>
          <w:trHeight w:val="246"/>
        </w:trPr>
        <w:tc>
          <w:tcPr>
            <w:tcW w:w="846" w:type="dxa"/>
            <w:vAlign w:val="center"/>
          </w:tcPr>
          <w:p w14:paraId="3D5D7C65" w14:textId="0131F200"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8.</w:t>
            </w:r>
          </w:p>
        </w:tc>
        <w:tc>
          <w:tcPr>
            <w:tcW w:w="4536" w:type="dxa"/>
            <w:tcBorders>
              <w:right w:val="single" w:sz="4" w:space="0" w:color="auto"/>
            </w:tcBorders>
            <w:vAlign w:val="center"/>
          </w:tcPr>
          <w:p w14:paraId="467A0F20" w14:textId="7D6EE0E4"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Siurblinėse montuojama pritekėjimo sklendė</w:t>
            </w:r>
            <w:r>
              <w:rPr>
                <w:rFonts w:asciiTheme="minorHAnsi" w:cstheme="minorHAnsi"/>
                <w:sz w:val="20"/>
              </w:rPr>
              <w:t xml:space="preserve"> DN100</w:t>
            </w:r>
          </w:p>
        </w:tc>
        <w:tc>
          <w:tcPr>
            <w:tcW w:w="2410" w:type="dxa"/>
            <w:tcBorders>
              <w:right w:val="single" w:sz="4" w:space="0" w:color="auto"/>
            </w:tcBorders>
            <w:shd w:val="clear" w:color="auto" w:fill="FFFFFF" w:themeFill="background1"/>
            <w:vAlign w:val="center"/>
          </w:tcPr>
          <w:p w14:paraId="53A30FB2" w14:textId="77777777"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319E0E09"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0736C00A" w14:textId="77777777" w:rsidTr="00921D72">
        <w:trPr>
          <w:trHeight w:val="221"/>
        </w:trPr>
        <w:tc>
          <w:tcPr>
            <w:tcW w:w="846" w:type="dxa"/>
            <w:vAlign w:val="center"/>
          </w:tcPr>
          <w:p w14:paraId="1FAE0634" w14:textId="3062B528"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9.</w:t>
            </w:r>
          </w:p>
        </w:tc>
        <w:tc>
          <w:tcPr>
            <w:tcW w:w="4536" w:type="dxa"/>
            <w:tcBorders>
              <w:right w:val="single" w:sz="4" w:space="0" w:color="auto"/>
            </w:tcBorders>
            <w:vAlign w:val="center"/>
          </w:tcPr>
          <w:p w14:paraId="7230BAAD" w14:textId="7FC93675"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Siurblinėse montuojama pritekėjimo sklendė</w:t>
            </w:r>
            <w:r>
              <w:rPr>
                <w:rFonts w:asciiTheme="minorHAnsi" w:cstheme="minorHAnsi"/>
                <w:sz w:val="20"/>
              </w:rPr>
              <w:t xml:space="preserve"> DN125</w:t>
            </w:r>
          </w:p>
        </w:tc>
        <w:tc>
          <w:tcPr>
            <w:tcW w:w="2410" w:type="dxa"/>
            <w:tcBorders>
              <w:right w:val="single" w:sz="4" w:space="0" w:color="auto"/>
            </w:tcBorders>
            <w:shd w:val="clear" w:color="auto" w:fill="FFFFFF" w:themeFill="background1"/>
            <w:vAlign w:val="center"/>
          </w:tcPr>
          <w:p w14:paraId="52766B1E" w14:textId="77777777"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23F849DF"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4728AF15" w14:textId="77777777" w:rsidTr="00921D72">
        <w:trPr>
          <w:trHeight w:val="226"/>
        </w:trPr>
        <w:tc>
          <w:tcPr>
            <w:tcW w:w="846" w:type="dxa"/>
            <w:vAlign w:val="center"/>
          </w:tcPr>
          <w:p w14:paraId="5A71F2CF" w14:textId="23F9B0A3"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10.</w:t>
            </w:r>
          </w:p>
        </w:tc>
        <w:tc>
          <w:tcPr>
            <w:tcW w:w="4536" w:type="dxa"/>
            <w:tcBorders>
              <w:right w:val="single" w:sz="4" w:space="0" w:color="auto"/>
            </w:tcBorders>
            <w:vAlign w:val="center"/>
          </w:tcPr>
          <w:p w14:paraId="607CCB5C" w14:textId="5D64FD89"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Siurblinėse montuojama pritekėjimo sklendė</w:t>
            </w:r>
            <w:r>
              <w:rPr>
                <w:rFonts w:asciiTheme="minorHAnsi" w:cstheme="minorHAnsi"/>
                <w:sz w:val="20"/>
              </w:rPr>
              <w:t xml:space="preserve"> DN150</w:t>
            </w:r>
          </w:p>
        </w:tc>
        <w:tc>
          <w:tcPr>
            <w:tcW w:w="2410" w:type="dxa"/>
            <w:tcBorders>
              <w:right w:val="single" w:sz="4" w:space="0" w:color="auto"/>
            </w:tcBorders>
            <w:shd w:val="clear" w:color="auto" w:fill="FFFFFF" w:themeFill="background1"/>
            <w:vAlign w:val="center"/>
          </w:tcPr>
          <w:p w14:paraId="2E92724C" w14:textId="77777777"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43379A56"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6225E156" w14:textId="77777777" w:rsidTr="00921D72">
        <w:trPr>
          <w:trHeight w:val="215"/>
        </w:trPr>
        <w:tc>
          <w:tcPr>
            <w:tcW w:w="846" w:type="dxa"/>
            <w:vAlign w:val="center"/>
          </w:tcPr>
          <w:p w14:paraId="7ED18A4C" w14:textId="614ADD5E"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11.</w:t>
            </w:r>
          </w:p>
        </w:tc>
        <w:tc>
          <w:tcPr>
            <w:tcW w:w="4536" w:type="dxa"/>
            <w:tcBorders>
              <w:right w:val="single" w:sz="4" w:space="0" w:color="auto"/>
            </w:tcBorders>
            <w:vAlign w:val="center"/>
          </w:tcPr>
          <w:p w14:paraId="47B3855D" w14:textId="684B82C7"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Siurblinėse montuojama pritekėjimo sklendė</w:t>
            </w:r>
            <w:r>
              <w:rPr>
                <w:rFonts w:asciiTheme="minorHAnsi" w:cstheme="minorHAnsi"/>
                <w:sz w:val="20"/>
              </w:rPr>
              <w:t xml:space="preserve"> DN200</w:t>
            </w:r>
          </w:p>
        </w:tc>
        <w:tc>
          <w:tcPr>
            <w:tcW w:w="2410" w:type="dxa"/>
            <w:tcBorders>
              <w:right w:val="single" w:sz="4" w:space="0" w:color="auto"/>
            </w:tcBorders>
            <w:shd w:val="clear" w:color="auto" w:fill="FFFFFF" w:themeFill="background1"/>
            <w:vAlign w:val="center"/>
          </w:tcPr>
          <w:p w14:paraId="4D100F16" w14:textId="77777777"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7C1F91B6" w14:textId="77777777" w:rsidR="00324BBC" w:rsidRDefault="00324BBC" w:rsidP="00324BBC">
            <w:pPr>
              <w:spacing w:after="160" w:line="276" w:lineRule="auto"/>
              <w:ind w:left="227"/>
              <w:contextualSpacing/>
              <w:jc w:val="both"/>
              <w:rPr>
                <w:rFonts w:asciiTheme="minorHAnsi" w:cstheme="minorHAnsi"/>
                <w:sz w:val="20"/>
                <w:szCs w:val="18"/>
              </w:rPr>
            </w:pPr>
          </w:p>
        </w:tc>
      </w:tr>
      <w:tr w:rsidR="00F2048C" w:rsidRPr="00886850" w14:paraId="73AC8DBD" w14:textId="77777777" w:rsidTr="00921D72">
        <w:trPr>
          <w:trHeight w:val="220"/>
        </w:trPr>
        <w:tc>
          <w:tcPr>
            <w:tcW w:w="846" w:type="dxa"/>
            <w:vAlign w:val="center"/>
          </w:tcPr>
          <w:p w14:paraId="62428193" w14:textId="006E87B0" w:rsidR="00F2048C" w:rsidRDefault="00F2048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1</w:t>
            </w:r>
            <w:r w:rsidR="00324BBC">
              <w:rPr>
                <w:rFonts w:asciiTheme="minorHAnsi" w:cstheme="minorHAnsi"/>
                <w:sz w:val="20"/>
                <w:szCs w:val="18"/>
              </w:rPr>
              <w:t>2</w:t>
            </w:r>
            <w:r>
              <w:rPr>
                <w:rFonts w:asciiTheme="minorHAnsi" w:cstheme="minorHAnsi"/>
                <w:sz w:val="20"/>
                <w:szCs w:val="18"/>
              </w:rPr>
              <w:t>.</w:t>
            </w:r>
          </w:p>
        </w:tc>
        <w:tc>
          <w:tcPr>
            <w:tcW w:w="4536" w:type="dxa"/>
            <w:tcBorders>
              <w:right w:val="single" w:sz="4" w:space="0" w:color="auto"/>
            </w:tcBorders>
            <w:vAlign w:val="center"/>
          </w:tcPr>
          <w:p w14:paraId="2C71BC5F" w14:textId="0A91ED93" w:rsidR="00F2048C" w:rsidRPr="00F2048C" w:rsidRDefault="00F2048C" w:rsidP="00F2048C">
            <w:pPr>
              <w:spacing w:after="160" w:line="276" w:lineRule="auto"/>
              <w:contextualSpacing/>
              <w:rPr>
                <w:rFonts w:asciiTheme="minorHAnsi" w:cstheme="minorHAnsi"/>
                <w:sz w:val="20"/>
              </w:rPr>
            </w:pPr>
            <w:r w:rsidRPr="00F2048C">
              <w:rPr>
                <w:rFonts w:asciiTheme="minorHAnsi" w:cstheme="minorHAnsi"/>
                <w:sz w:val="20"/>
              </w:rPr>
              <w:t>Siurblinėse montuojama pritekėjimo sklendė</w:t>
            </w:r>
            <w:r>
              <w:rPr>
                <w:rFonts w:asciiTheme="minorHAnsi" w:cstheme="minorHAnsi"/>
                <w:sz w:val="20"/>
              </w:rPr>
              <w:t xml:space="preserve"> DN300</w:t>
            </w:r>
          </w:p>
        </w:tc>
        <w:tc>
          <w:tcPr>
            <w:tcW w:w="2410" w:type="dxa"/>
            <w:tcBorders>
              <w:right w:val="single" w:sz="4" w:space="0" w:color="auto"/>
            </w:tcBorders>
            <w:shd w:val="clear" w:color="auto" w:fill="FFFFFF" w:themeFill="background1"/>
            <w:vAlign w:val="center"/>
          </w:tcPr>
          <w:p w14:paraId="2254456E"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15F85A4A" w14:textId="77777777" w:rsidR="00F2048C" w:rsidRDefault="00F2048C" w:rsidP="00F2048C">
            <w:pPr>
              <w:spacing w:after="160" w:line="276" w:lineRule="auto"/>
              <w:ind w:left="227"/>
              <w:contextualSpacing/>
              <w:jc w:val="both"/>
              <w:rPr>
                <w:rFonts w:asciiTheme="minorHAnsi" w:cstheme="minorHAnsi"/>
                <w:sz w:val="20"/>
                <w:szCs w:val="18"/>
              </w:rPr>
            </w:pPr>
          </w:p>
        </w:tc>
      </w:tr>
      <w:tr w:rsidR="00324BBC" w:rsidRPr="00886850" w14:paraId="18B6515F" w14:textId="77777777" w:rsidTr="00921D72">
        <w:trPr>
          <w:trHeight w:val="220"/>
        </w:trPr>
        <w:tc>
          <w:tcPr>
            <w:tcW w:w="846" w:type="dxa"/>
            <w:vAlign w:val="center"/>
          </w:tcPr>
          <w:p w14:paraId="62DB9254" w14:textId="29CB13AF"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13.</w:t>
            </w:r>
          </w:p>
        </w:tc>
        <w:tc>
          <w:tcPr>
            <w:tcW w:w="4536" w:type="dxa"/>
            <w:tcBorders>
              <w:right w:val="single" w:sz="4" w:space="0" w:color="auto"/>
            </w:tcBorders>
            <w:vAlign w:val="center"/>
          </w:tcPr>
          <w:p w14:paraId="1C898FC9" w14:textId="2F7CC779" w:rsidR="00324BBC" w:rsidRPr="00F2048C" w:rsidRDefault="00324BBC" w:rsidP="00324BBC">
            <w:pPr>
              <w:spacing w:after="160" w:line="276" w:lineRule="auto"/>
              <w:contextualSpacing/>
              <w:rPr>
                <w:rFonts w:asciiTheme="minorHAnsi" w:cstheme="minorHAnsi"/>
                <w:sz w:val="20"/>
              </w:rPr>
            </w:pPr>
            <w:r w:rsidRPr="00F2048C">
              <w:rPr>
                <w:rFonts w:asciiTheme="minorHAnsi" w:cstheme="minorHAnsi"/>
                <w:sz w:val="20"/>
              </w:rPr>
              <w:t>Siurblinėse montuojama pritekėjimo sklendė</w:t>
            </w:r>
            <w:r>
              <w:rPr>
                <w:rFonts w:asciiTheme="minorHAnsi" w:cstheme="minorHAnsi"/>
                <w:sz w:val="20"/>
              </w:rPr>
              <w:t xml:space="preserve"> DN600</w:t>
            </w:r>
          </w:p>
        </w:tc>
        <w:tc>
          <w:tcPr>
            <w:tcW w:w="2410" w:type="dxa"/>
            <w:tcBorders>
              <w:right w:val="single" w:sz="4" w:space="0" w:color="auto"/>
            </w:tcBorders>
            <w:shd w:val="clear" w:color="auto" w:fill="FFFFFF" w:themeFill="background1"/>
            <w:vAlign w:val="center"/>
          </w:tcPr>
          <w:p w14:paraId="645DE1BE" w14:textId="5E35ABCF"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00AA1A0F" w14:textId="77777777" w:rsidR="00324BBC" w:rsidRDefault="00324BBC" w:rsidP="00324BBC">
            <w:pPr>
              <w:spacing w:after="160" w:line="276" w:lineRule="auto"/>
              <w:ind w:left="227"/>
              <w:contextualSpacing/>
              <w:jc w:val="both"/>
              <w:rPr>
                <w:rFonts w:asciiTheme="minorHAnsi" w:cstheme="minorHAnsi"/>
                <w:sz w:val="20"/>
                <w:szCs w:val="18"/>
              </w:rPr>
            </w:pPr>
          </w:p>
        </w:tc>
      </w:tr>
      <w:tr w:rsidR="0087481E" w:rsidRPr="00886850" w14:paraId="3D07AEA5" w14:textId="77777777" w:rsidTr="00921D72">
        <w:trPr>
          <w:trHeight w:val="297"/>
        </w:trPr>
        <w:tc>
          <w:tcPr>
            <w:tcW w:w="7792" w:type="dxa"/>
            <w:gridSpan w:val="3"/>
            <w:vAlign w:val="center"/>
          </w:tcPr>
          <w:p w14:paraId="255D058D" w14:textId="44CF7CC1" w:rsidR="0087481E" w:rsidRDefault="0087481E" w:rsidP="0087481E">
            <w:pPr>
              <w:contextualSpacing/>
              <w:jc w:val="right"/>
              <w:rPr>
                <w:rFonts w:asciiTheme="minorHAnsi" w:cstheme="minorHAnsi"/>
                <w:b/>
                <w:sz w:val="20"/>
              </w:rPr>
            </w:pPr>
            <w:r>
              <w:rPr>
                <w:rFonts w:asciiTheme="minorHAnsi" w:cstheme="minorHAnsi"/>
                <w:b/>
                <w:sz w:val="20"/>
              </w:rPr>
              <w:t>I</w:t>
            </w:r>
            <w:r w:rsidRPr="00F2048C">
              <w:rPr>
                <w:rFonts w:asciiTheme="minorHAnsi" w:cstheme="minorHAnsi"/>
                <w:b/>
                <w:sz w:val="20"/>
              </w:rPr>
              <w:t>I pirkimo dalies pasiūlymo kaina Eur be PVM</w:t>
            </w:r>
          </w:p>
        </w:tc>
        <w:tc>
          <w:tcPr>
            <w:tcW w:w="2737" w:type="dxa"/>
          </w:tcPr>
          <w:p w14:paraId="7CAABC53" w14:textId="77777777" w:rsidR="0087481E" w:rsidRDefault="0087481E" w:rsidP="0087481E">
            <w:pPr>
              <w:spacing w:line="276" w:lineRule="auto"/>
              <w:ind w:left="227"/>
              <w:contextualSpacing/>
              <w:jc w:val="both"/>
              <w:rPr>
                <w:rFonts w:asciiTheme="minorHAnsi" w:cstheme="minorHAnsi"/>
                <w:sz w:val="20"/>
                <w:szCs w:val="18"/>
              </w:rPr>
            </w:pPr>
          </w:p>
        </w:tc>
      </w:tr>
      <w:tr w:rsidR="0087481E" w:rsidRPr="00886850" w14:paraId="39EEAC46" w14:textId="77777777" w:rsidTr="00921D72">
        <w:trPr>
          <w:trHeight w:val="297"/>
        </w:trPr>
        <w:tc>
          <w:tcPr>
            <w:tcW w:w="7792" w:type="dxa"/>
            <w:gridSpan w:val="3"/>
            <w:vAlign w:val="center"/>
          </w:tcPr>
          <w:p w14:paraId="6AC3B865" w14:textId="66F1E030" w:rsidR="0087481E" w:rsidRDefault="0087481E" w:rsidP="0087481E">
            <w:pPr>
              <w:contextualSpacing/>
              <w:jc w:val="right"/>
              <w:rPr>
                <w:rFonts w:asciiTheme="minorHAnsi" w:cstheme="minorHAnsi"/>
                <w:b/>
                <w:sz w:val="20"/>
              </w:rPr>
            </w:pPr>
            <w:r>
              <w:rPr>
                <w:rFonts w:asciiTheme="minorHAnsi" w:cstheme="minorHAnsi"/>
                <w:b/>
                <w:sz w:val="20"/>
                <w:szCs w:val="18"/>
              </w:rPr>
              <w:t>I</w:t>
            </w:r>
            <w:r w:rsidRPr="00F2048C">
              <w:rPr>
                <w:rFonts w:asciiTheme="minorHAnsi" w:cstheme="minorHAnsi"/>
                <w:b/>
                <w:sz w:val="20"/>
                <w:szCs w:val="18"/>
              </w:rPr>
              <w:t xml:space="preserve">I pirkimo dalies </w:t>
            </w:r>
            <w:r w:rsidRPr="00DF79FD">
              <w:rPr>
                <w:rFonts w:asciiTheme="minorHAnsi" w:cstheme="minorHAnsi"/>
                <w:b/>
                <w:sz w:val="20"/>
                <w:szCs w:val="18"/>
              </w:rPr>
              <w:t>PVM</w:t>
            </w:r>
          </w:p>
        </w:tc>
        <w:tc>
          <w:tcPr>
            <w:tcW w:w="2737" w:type="dxa"/>
          </w:tcPr>
          <w:p w14:paraId="7185ED54" w14:textId="77777777" w:rsidR="0087481E" w:rsidRDefault="0087481E" w:rsidP="0087481E">
            <w:pPr>
              <w:spacing w:line="276" w:lineRule="auto"/>
              <w:ind w:left="227"/>
              <w:contextualSpacing/>
              <w:jc w:val="both"/>
              <w:rPr>
                <w:rFonts w:asciiTheme="minorHAnsi" w:cstheme="minorHAnsi"/>
                <w:sz w:val="20"/>
                <w:szCs w:val="18"/>
              </w:rPr>
            </w:pPr>
          </w:p>
        </w:tc>
      </w:tr>
      <w:tr w:rsidR="0087481E" w:rsidRPr="00886850" w14:paraId="3C566AC2" w14:textId="77777777" w:rsidTr="00921D72">
        <w:trPr>
          <w:trHeight w:val="297"/>
        </w:trPr>
        <w:tc>
          <w:tcPr>
            <w:tcW w:w="7792" w:type="dxa"/>
            <w:gridSpan w:val="3"/>
            <w:vAlign w:val="center"/>
          </w:tcPr>
          <w:p w14:paraId="1453BD8B" w14:textId="683276BD" w:rsidR="0087481E" w:rsidRDefault="0087481E" w:rsidP="0087481E">
            <w:pPr>
              <w:contextualSpacing/>
              <w:jc w:val="right"/>
              <w:rPr>
                <w:rFonts w:asciiTheme="minorHAnsi" w:cstheme="minorHAnsi"/>
                <w:b/>
                <w:sz w:val="20"/>
              </w:rPr>
            </w:pPr>
            <w:r>
              <w:rPr>
                <w:rFonts w:asciiTheme="minorHAnsi" w:cstheme="minorHAnsi"/>
                <w:b/>
                <w:sz w:val="20"/>
                <w:szCs w:val="18"/>
              </w:rPr>
              <w:t>I</w:t>
            </w:r>
            <w:r w:rsidRPr="00F2048C">
              <w:rPr>
                <w:rFonts w:asciiTheme="minorHAnsi" w:cstheme="minorHAnsi"/>
                <w:b/>
                <w:sz w:val="20"/>
                <w:szCs w:val="18"/>
              </w:rPr>
              <w:t xml:space="preserve">I pirkimo dalies </w:t>
            </w:r>
            <w:r w:rsidRPr="00DF79FD">
              <w:rPr>
                <w:rFonts w:asciiTheme="minorHAnsi" w:cstheme="minorHAnsi"/>
                <w:b/>
                <w:sz w:val="20"/>
                <w:szCs w:val="18"/>
              </w:rPr>
              <w:t>pasiūlymo kaina Eur su PVM</w:t>
            </w:r>
          </w:p>
        </w:tc>
        <w:tc>
          <w:tcPr>
            <w:tcW w:w="2737" w:type="dxa"/>
          </w:tcPr>
          <w:p w14:paraId="6B9B353E" w14:textId="77777777" w:rsidR="0087481E" w:rsidRDefault="0087481E" w:rsidP="0087481E">
            <w:pPr>
              <w:spacing w:line="276" w:lineRule="auto"/>
              <w:ind w:left="227"/>
              <w:contextualSpacing/>
              <w:jc w:val="both"/>
              <w:rPr>
                <w:rFonts w:asciiTheme="minorHAnsi" w:cstheme="minorHAnsi"/>
                <w:sz w:val="20"/>
                <w:szCs w:val="18"/>
              </w:rPr>
            </w:pPr>
          </w:p>
        </w:tc>
      </w:tr>
    </w:tbl>
    <w:p w14:paraId="13FB682E" w14:textId="39FF1FC3" w:rsidR="00F2048C" w:rsidRPr="006B68CF" w:rsidRDefault="00F2048C" w:rsidP="00F2048C">
      <w:pPr>
        <w:rPr>
          <w:rFonts w:asciiTheme="minorHAnsi" w:eastAsiaTheme="minorHAnsi" w:hAnsiTheme="minorHAnsi" w:cstheme="minorHAnsi"/>
          <w:bCs/>
          <w:iCs/>
          <w:sz w:val="20"/>
        </w:rPr>
      </w:pPr>
    </w:p>
    <w:p w14:paraId="2ED87159" w14:textId="239674C3" w:rsidR="00F2048C" w:rsidRPr="006B68CF" w:rsidRDefault="00F2048C" w:rsidP="00F2048C">
      <w:pPr>
        <w:spacing w:line="360" w:lineRule="auto"/>
        <w:rPr>
          <w:rFonts w:asciiTheme="minorHAnsi" w:eastAsiaTheme="minorEastAsia" w:hAnsiTheme="minorHAnsi" w:cstheme="minorHAnsi"/>
          <w:bCs/>
          <w:sz w:val="20"/>
        </w:rPr>
      </w:pPr>
      <w:r>
        <w:rPr>
          <w:rFonts w:asciiTheme="minorHAnsi" w:hAnsiTheme="minorHAnsi" w:cstheme="minorHAnsi"/>
          <w:sz w:val="20"/>
          <w:szCs w:val="18"/>
        </w:rPr>
        <w:t>I</w:t>
      </w:r>
      <w:r w:rsidRPr="00F2048C">
        <w:rPr>
          <w:rFonts w:asciiTheme="minorHAnsi" w:hAnsiTheme="minorHAnsi" w:cstheme="minorHAnsi"/>
          <w:sz w:val="20"/>
          <w:szCs w:val="18"/>
        </w:rPr>
        <w:t>I pirkimo dalies</w:t>
      </w:r>
      <w:r w:rsidRPr="00F2048C">
        <w:rPr>
          <w:rFonts w:asciiTheme="minorHAnsi" w:hAnsiTheme="minorHAnsi" w:cstheme="minorHAnsi"/>
          <w:b/>
          <w:sz w:val="20"/>
          <w:szCs w:val="18"/>
        </w:rPr>
        <w:t xml:space="preserve"> </w:t>
      </w:r>
      <w:r w:rsidRPr="006B68CF">
        <w:rPr>
          <w:rFonts w:asciiTheme="minorHAnsi" w:eastAsiaTheme="minorEastAsia" w:hAnsiTheme="minorHAnsi" w:cstheme="minorHAnsi"/>
          <w:bCs/>
          <w:sz w:val="20"/>
        </w:rPr>
        <w:t xml:space="preserve">pasiūlymo kaina Eur be PVM (žodžiais) – </w:t>
      </w:r>
    </w:p>
    <w:p w14:paraId="4081257E" w14:textId="5E0A3135" w:rsidR="00F2048C" w:rsidRPr="006B68CF" w:rsidRDefault="00F2048C" w:rsidP="00F2048C">
      <w:pPr>
        <w:spacing w:line="360" w:lineRule="auto"/>
        <w:rPr>
          <w:rFonts w:asciiTheme="minorHAnsi" w:eastAsiaTheme="minorEastAsia" w:hAnsiTheme="minorHAnsi" w:cstheme="minorHAnsi"/>
          <w:bCs/>
          <w:sz w:val="20"/>
        </w:rPr>
      </w:pPr>
      <w:r w:rsidRPr="00F2048C">
        <w:rPr>
          <w:rFonts w:asciiTheme="minorHAnsi" w:hAnsiTheme="minorHAnsi" w:cstheme="minorHAnsi"/>
          <w:sz w:val="20"/>
          <w:szCs w:val="18"/>
        </w:rPr>
        <w:t>I</w:t>
      </w:r>
      <w:r>
        <w:rPr>
          <w:rFonts w:asciiTheme="minorHAnsi" w:hAnsiTheme="minorHAnsi" w:cstheme="minorHAnsi"/>
          <w:sz w:val="20"/>
          <w:szCs w:val="18"/>
        </w:rPr>
        <w:t>I</w:t>
      </w:r>
      <w:r w:rsidRPr="00F2048C">
        <w:rPr>
          <w:rFonts w:asciiTheme="minorHAnsi" w:hAnsiTheme="minorHAnsi" w:cstheme="minorHAnsi"/>
          <w:sz w:val="20"/>
          <w:szCs w:val="18"/>
        </w:rPr>
        <w:t xml:space="preserve"> pirkimo dalies</w:t>
      </w:r>
      <w:r w:rsidRPr="00F2048C">
        <w:rPr>
          <w:rFonts w:asciiTheme="minorHAnsi" w:hAnsiTheme="minorHAnsi" w:cstheme="minorHAnsi"/>
          <w:b/>
          <w:sz w:val="20"/>
          <w:szCs w:val="18"/>
        </w:rPr>
        <w:t xml:space="preserve"> </w:t>
      </w:r>
      <w:r w:rsidRPr="006B68CF">
        <w:rPr>
          <w:rFonts w:asciiTheme="minorHAnsi" w:eastAsiaTheme="minorEastAsia" w:hAnsiTheme="minorHAnsi" w:cstheme="minorHAnsi"/>
          <w:bCs/>
          <w:sz w:val="20"/>
        </w:rPr>
        <w:t xml:space="preserve">PVM 21 proc. (žodžiais)  – </w:t>
      </w:r>
    </w:p>
    <w:p w14:paraId="35883B86" w14:textId="1B8D8AE5" w:rsidR="00F2048C" w:rsidRDefault="00F2048C" w:rsidP="00F2048C">
      <w:pPr>
        <w:spacing w:line="360" w:lineRule="auto"/>
        <w:rPr>
          <w:rFonts w:asciiTheme="minorHAnsi" w:eastAsiaTheme="minorEastAsia" w:hAnsiTheme="minorHAnsi" w:cstheme="minorHAnsi"/>
          <w:bCs/>
          <w:sz w:val="20"/>
        </w:rPr>
      </w:pPr>
      <w:r w:rsidRPr="00F2048C">
        <w:rPr>
          <w:rFonts w:asciiTheme="minorHAnsi" w:hAnsiTheme="minorHAnsi" w:cstheme="minorHAnsi"/>
          <w:sz w:val="20"/>
          <w:szCs w:val="18"/>
        </w:rPr>
        <w:t>I</w:t>
      </w:r>
      <w:r>
        <w:rPr>
          <w:rFonts w:asciiTheme="minorHAnsi" w:hAnsiTheme="minorHAnsi" w:cstheme="minorHAnsi"/>
          <w:sz w:val="20"/>
          <w:szCs w:val="18"/>
        </w:rPr>
        <w:t>I</w:t>
      </w:r>
      <w:r w:rsidRPr="00F2048C">
        <w:rPr>
          <w:rFonts w:asciiTheme="minorHAnsi" w:hAnsiTheme="minorHAnsi" w:cstheme="minorHAnsi"/>
          <w:sz w:val="20"/>
          <w:szCs w:val="18"/>
        </w:rPr>
        <w:t xml:space="preserve"> pirkimo dalies</w:t>
      </w:r>
      <w:r w:rsidRPr="00F2048C">
        <w:rPr>
          <w:rFonts w:asciiTheme="minorHAnsi" w:hAnsiTheme="minorHAnsi" w:cstheme="minorHAnsi"/>
          <w:b/>
          <w:sz w:val="20"/>
          <w:szCs w:val="18"/>
        </w:rPr>
        <w:t xml:space="preserve"> </w:t>
      </w:r>
      <w:r w:rsidRPr="006B68CF">
        <w:rPr>
          <w:rFonts w:asciiTheme="minorHAnsi" w:eastAsiaTheme="minorEastAsia" w:hAnsiTheme="minorHAnsi" w:cstheme="minorHAnsi"/>
          <w:bCs/>
          <w:sz w:val="20"/>
        </w:rPr>
        <w:t>pasiūlymo kaina Eur su PVM (žodžiais) –</w:t>
      </w:r>
    </w:p>
    <w:p w14:paraId="201627DE" w14:textId="0D043DBA" w:rsidR="00F2048C" w:rsidRDefault="00F2048C" w:rsidP="00F2048C">
      <w:pPr>
        <w:spacing w:line="360" w:lineRule="auto"/>
        <w:rPr>
          <w:rFonts w:asciiTheme="minorHAnsi" w:eastAsiaTheme="minorEastAsia" w:hAnsiTheme="minorHAnsi" w:cstheme="minorHAnsi"/>
          <w:bCs/>
          <w:sz w:val="20"/>
        </w:rPr>
      </w:pPr>
    </w:p>
    <w:p w14:paraId="088196F5" w14:textId="677522AB" w:rsidR="00F2048C" w:rsidRPr="00F2048C" w:rsidRDefault="00F2048C" w:rsidP="00F2048C">
      <w:pPr>
        <w:spacing w:after="160" w:line="276" w:lineRule="auto"/>
        <w:contextualSpacing/>
        <w:jc w:val="both"/>
        <w:rPr>
          <w:rFonts w:asciiTheme="minorHAnsi" w:hAnsiTheme="minorHAnsi" w:cstheme="minorHAnsi"/>
          <w:b/>
          <w:sz w:val="20"/>
          <w:szCs w:val="18"/>
        </w:rPr>
      </w:pPr>
      <w:r w:rsidRPr="00F2048C">
        <w:rPr>
          <w:rFonts w:asciiTheme="minorHAnsi" w:hAnsiTheme="minorHAnsi" w:cstheme="minorHAnsi"/>
          <w:b/>
          <w:sz w:val="20"/>
          <w:szCs w:val="18"/>
        </w:rPr>
        <w:t>I</w:t>
      </w:r>
      <w:r>
        <w:rPr>
          <w:rFonts w:asciiTheme="minorHAnsi" w:hAnsiTheme="minorHAnsi" w:cstheme="minorHAnsi"/>
          <w:b/>
          <w:sz w:val="20"/>
          <w:szCs w:val="18"/>
        </w:rPr>
        <w:t>II</w:t>
      </w:r>
      <w:r w:rsidRPr="00F2048C">
        <w:rPr>
          <w:rFonts w:asciiTheme="minorHAnsi" w:hAnsiTheme="minorHAnsi" w:cstheme="minorHAnsi"/>
          <w:b/>
          <w:sz w:val="20"/>
          <w:szCs w:val="18"/>
        </w:rPr>
        <w:t xml:space="preserve"> pirkimo dalis - </w:t>
      </w:r>
      <w:r w:rsidR="00451C66">
        <w:rPr>
          <w:rFonts w:asciiTheme="minorHAnsi" w:hAnsiTheme="minorHAnsi" w:cstheme="minorHAnsi"/>
          <w:b/>
          <w:sz w:val="20"/>
          <w:szCs w:val="18"/>
        </w:rPr>
        <w:t>Požeminiai priešgaisriniai hidrantai</w:t>
      </w:r>
    </w:p>
    <w:tbl>
      <w:tblPr>
        <w:tblStyle w:val="Lentelstinklelis"/>
        <w:tblW w:w="10529" w:type="dxa"/>
        <w:tblInd w:w="0" w:type="dxa"/>
        <w:tblLook w:val="04A0" w:firstRow="1" w:lastRow="0" w:firstColumn="1" w:lastColumn="0" w:noHBand="0" w:noVBand="1"/>
      </w:tblPr>
      <w:tblGrid>
        <w:gridCol w:w="846"/>
        <w:gridCol w:w="4536"/>
        <w:gridCol w:w="2410"/>
        <w:gridCol w:w="2737"/>
      </w:tblGrid>
      <w:tr w:rsidR="00F2048C" w:rsidRPr="00886850" w14:paraId="6AA24FC5" w14:textId="77777777" w:rsidTr="00921D72">
        <w:trPr>
          <w:trHeight w:val="563"/>
        </w:trPr>
        <w:tc>
          <w:tcPr>
            <w:tcW w:w="846" w:type="dxa"/>
            <w:shd w:val="clear" w:color="auto" w:fill="C6D9F1" w:themeFill="text2" w:themeFillTint="33"/>
            <w:vAlign w:val="center"/>
          </w:tcPr>
          <w:p w14:paraId="6E88F331" w14:textId="77777777" w:rsidR="00F2048C" w:rsidRPr="008B4B51" w:rsidRDefault="00F2048C" w:rsidP="00921D72">
            <w:pPr>
              <w:spacing w:after="160" w:line="276" w:lineRule="auto"/>
              <w:contextualSpacing/>
              <w:jc w:val="center"/>
              <w:rPr>
                <w:rFonts w:asciiTheme="minorHAnsi" w:cstheme="minorHAnsi"/>
                <w:b/>
                <w:sz w:val="20"/>
                <w:szCs w:val="18"/>
              </w:rPr>
            </w:pPr>
            <w:r w:rsidRPr="00886850">
              <w:rPr>
                <w:rFonts w:asciiTheme="minorHAnsi" w:cstheme="minorHAnsi"/>
                <w:b/>
                <w:sz w:val="20"/>
                <w:szCs w:val="18"/>
              </w:rPr>
              <w:t>Eil. Nr.</w:t>
            </w:r>
          </w:p>
        </w:tc>
        <w:tc>
          <w:tcPr>
            <w:tcW w:w="4536" w:type="dxa"/>
            <w:shd w:val="clear" w:color="auto" w:fill="C6D9F1" w:themeFill="text2" w:themeFillTint="33"/>
            <w:vAlign w:val="center"/>
          </w:tcPr>
          <w:p w14:paraId="16E695DD" w14:textId="77777777" w:rsidR="00F2048C" w:rsidRPr="00886850" w:rsidRDefault="00F2048C" w:rsidP="00921D72">
            <w:pPr>
              <w:spacing w:after="160" w:line="276" w:lineRule="auto"/>
              <w:ind w:left="227"/>
              <w:contextualSpacing/>
              <w:jc w:val="both"/>
              <w:rPr>
                <w:rFonts w:asciiTheme="minorHAnsi" w:cstheme="minorHAnsi"/>
                <w:b/>
                <w:sz w:val="20"/>
                <w:szCs w:val="18"/>
              </w:rPr>
            </w:pPr>
            <w:r>
              <w:rPr>
                <w:rFonts w:asciiTheme="minorHAnsi" w:cstheme="minorHAnsi"/>
                <w:b/>
                <w:sz w:val="20"/>
                <w:szCs w:val="18"/>
              </w:rPr>
              <w:t>Prekės pavadinimas</w:t>
            </w:r>
          </w:p>
        </w:tc>
        <w:tc>
          <w:tcPr>
            <w:tcW w:w="2410" w:type="dxa"/>
            <w:shd w:val="clear" w:color="auto" w:fill="C6D9F1" w:themeFill="text2" w:themeFillTint="33"/>
            <w:vAlign w:val="center"/>
          </w:tcPr>
          <w:p w14:paraId="27100AE4" w14:textId="77777777" w:rsidR="00F2048C" w:rsidRDefault="00F2048C" w:rsidP="00921D72">
            <w:pPr>
              <w:spacing w:after="160" w:line="276" w:lineRule="auto"/>
              <w:contextualSpacing/>
              <w:jc w:val="center"/>
              <w:rPr>
                <w:rFonts w:asciiTheme="minorHAnsi" w:cstheme="minorHAnsi"/>
                <w:b/>
                <w:sz w:val="20"/>
              </w:rPr>
            </w:pPr>
            <w:r>
              <w:rPr>
                <w:rFonts w:asciiTheme="minorHAnsi" w:cstheme="minorHAnsi"/>
                <w:b/>
                <w:sz w:val="20"/>
              </w:rPr>
              <w:t>Mato vnt.</w:t>
            </w:r>
          </w:p>
        </w:tc>
        <w:tc>
          <w:tcPr>
            <w:tcW w:w="2737" w:type="dxa"/>
            <w:tcBorders>
              <w:bottom w:val="single" w:sz="4" w:space="0" w:color="auto"/>
            </w:tcBorders>
            <w:shd w:val="clear" w:color="auto" w:fill="C6D9F1" w:themeFill="text2" w:themeFillTint="33"/>
            <w:vAlign w:val="center"/>
          </w:tcPr>
          <w:p w14:paraId="2D7E8ADF" w14:textId="77777777" w:rsidR="00F2048C" w:rsidRPr="00886850" w:rsidRDefault="00F2048C" w:rsidP="00921D72">
            <w:pPr>
              <w:spacing w:after="160" w:line="276" w:lineRule="auto"/>
              <w:contextualSpacing/>
              <w:jc w:val="center"/>
              <w:rPr>
                <w:rFonts w:asciiTheme="minorHAnsi" w:cstheme="minorHAnsi"/>
                <w:b/>
                <w:sz w:val="20"/>
                <w:szCs w:val="18"/>
              </w:rPr>
            </w:pPr>
            <w:r>
              <w:rPr>
                <w:rFonts w:asciiTheme="minorHAnsi" w:cstheme="minorHAnsi"/>
                <w:b/>
                <w:sz w:val="20"/>
              </w:rPr>
              <w:t>Vnt. K</w:t>
            </w:r>
            <w:r w:rsidRPr="00886850">
              <w:rPr>
                <w:rFonts w:asciiTheme="minorHAnsi" w:cstheme="minorHAnsi"/>
                <w:b/>
                <w:sz w:val="20"/>
              </w:rPr>
              <w:t>aina Eur</w:t>
            </w:r>
            <w:r>
              <w:rPr>
                <w:rFonts w:asciiTheme="minorHAnsi" w:cstheme="minorHAnsi"/>
                <w:b/>
                <w:sz w:val="20"/>
              </w:rPr>
              <w:t>,</w:t>
            </w:r>
            <w:r w:rsidRPr="00886850">
              <w:rPr>
                <w:rFonts w:asciiTheme="minorHAnsi" w:cstheme="minorHAnsi"/>
                <w:b/>
                <w:sz w:val="20"/>
              </w:rPr>
              <w:t xml:space="preserve"> be</w:t>
            </w:r>
            <w:r w:rsidRPr="00886850">
              <w:rPr>
                <w:rFonts w:asciiTheme="minorHAnsi" w:cstheme="minorHAnsi"/>
                <w:b/>
                <w:sz w:val="20"/>
                <w:lang w:val="en-US"/>
              </w:rPr>
              <w:t xml:space="preserve"> PVM</w:t>
            </w:r>
          </w:p>
        </w:tc>
      </w:tr>
      <w:tr w:rsidR="00F2048C" w:rsidRPr="00886850" w14:paraId="6EA72F88" w14:textId="77777777" w:rsidTr="00921D72">
        <w:trPr>
          <w:trHeight w:val="305"/>
        </w:trPr>
        <w:tc>
          <w:tcPr>
            <w:tcW w:w="846" w:type="dxa"/>
            <w:vAlign w:val="center"/>
          </w:tcPr>
          <w:p w14:paraId="6FDB32B2" w14:textId="77777777" w:rsidR="00F2048C" w:rsidRPr="00886850" w:rsidRDefault="00F2048C" w:rsidP="00F2048C">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r>
              <w:rPr>
                <w:rFonts w:asciiTheme="minorHAnsi" w:cstheme="minorHAnsi"/>
                <w:sz w:val="20"/>
                <w:szCs w:val="18"/>
              </w:rPr>
              <w:t>.</w:t>
            </w:r>
          </w:p>
        </w:tc>
        <w:tc>
          <w:tcPr>
            <w:tcW w:w="4536" w:type="dxa"/>
            <w:tcBorders>
              <w:right w:val="single" w:sz="4" w:space="0" w:color="auto"/>
            </w:tcBorders>
          </w:tcPr>
          <w:p w14:paraId="4734D9B7" w14:textId="0BE6A0AF"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L-0,80 m</w:t>
            </w:r>
          </w:p>
        </w:tc>
        <w:tc>
          <w:tcPr>
            <w:tcW w:w="2410" w:type="dxa"/>
            <w:tcBorders>
              <w:right w:val="single" w:sz="4" w:space="0" w:color="auto"/>
            </w:tcBorders>
            <w:shd w:val="clear" w:color="auto" w:fill="FFFFFF" w:themeFill="background1"/>
            <w:vAlign w:val="center"/>
          </w:tcPr>
          <w:p w14:paraId="51910F7B"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450BBEE5" w14:textId="77777777" w:rsidR="00F2048C" w:rsidRPr="00886850" w:rsidRDefault="00F2048C" w:rsidP="00F2048C">
            <w:pPr>
              <w:spacing w:after="160" w:line="276" w:lineRule="auto"/>
              <w:ind w:left="227"/>
              <w:contextualSpacing/>
              <w:jc w:val="both"/>
              <w:rPr>
                <w:rFonts w:asciiTheme="minorHAnsi" w:cstheme="minorHAnsi"/>
                <w:sz w:val="20"/>
                <w:szCs w:val="18"/>
              </w:rPr>
            </w:pPr>
          </w:p>
        </w:tc>
      </w:tr>
      <w:tr w:rsidR="00F2048C" w:rsidRPr="00886850" w14:paraId="50319FB0" w14:textId="77777777" w:rsidTr="00921D72">
        <w:trPr>
          <w:trHeight w:val="239"/>
        </w:trPr>
        <w:tc>
          <w:tcPr>
            <w:tcW w:w="846" w:type="dxa"/>
            <w:vAlign w:val="center"/>
          </w:tcPr>
          <w:p w14:paraId="1ED7542B"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2.</w:t>
            </w:r>
          </w:p>
        </w:tc>
        <w:tc>
          <w:tcPr>
            <w:tcW w:w="4536" w:type="dxa"/>
            <w:tcBorders>
              <w:right w:val="single" w:sz="4" w:space="0" w:color="auto"/>
            </w:tcBorders>
          </w:tcPr>
          <w:p w14:paraId="45C4AE7E" w14:textId="3D0FEC53"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L-0,90 m</w:t>
            </w:r>
          </w:p>
        </w:tc>
        <w:tc>
          <w:tcPr>
            <w:tcW w:w="2410" w:type="dxa"/>
            <w:tcBorders>
              <w:right w:val="single" w:sz="4" w:space="0" w:color="auto"/>
            </w:tcBorders>
            <w:shd w:val="clear" w:color="auto" w:fill="FFFFFF" w:themeFill="background1"/>
            <w:vAlign w:val="center"/>
          </w:tcPr>
          <w:p w14:paraId="2566EC72"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78898EA1"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6837D697" w14:textId="77777777" w:rsidTr="00921D72">
        <w:trPr>
          <w:trHeight w:val="272"/>
        </w:trPr>
        <w:tc>
          <w:tcPr>
            <w:tcW w:w="846" w:type="dxa"/>
            <w:vAlign w:val="center"/>
          </w:tcPr>
          <w:p w14:paraId="1AC7FDAE"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3.</w:t>
            </w:r>
          </w:p>
        </w:tc>
        <w:tc>
          <w:tcPr>
            <w:tcW w:w="4536" w:type="dxa"/>
            <w:tcBorders>
              <w:right w:val="single" w:sz="4" w:space="0" w:color="auto"/>
            </w:tcBorders>
          </w:tcPr>
          <w:p w14:paraId="055BAE6B" w14:textId="79DAFF9E"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L-1,00 m</w:t>
            </w:r>
          </w:p>
        </w:tc>
        <w:tc>
          <w:tcPr>
            <w:tcW w:w="2410" w:type="dxa"/>
            <w:tcBorders>
              <w:right w:val="single" w:sz="4" w:space="0" w:color="auto"/>
            </w:tcBorders>
            <w:shd w:val="clear" w:color="auto" w:fill="FFFFFF" w:themeFill="background1"/>
            <w:vAlign w:val="center"/>
          </w:tcPr>
          <w:p w14:paraId="293EE6CF"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6D2965EB"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759936DC" w14:textId="77777777" w:rsidTr="00921D72">
        <w:trPr>
          <w:trHeight w:val="261"/>
        </w:trPr>
        <w:tc>
          <w:tcPr>
            <w:tcW w:w="846" w:type="dxa"/>
            <w:vAlign w:val="center"/>
          </w:tcPr>
          <w:p w14:paraId="41304030"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4.</w:t>
            </w:r>
          </w:p>
        </w:tc>
        <w:tc>
          <w:tcPr>
            <w:tcW w:w="4536" w:type="dxa"/>
            <w:tcBorders>
              <w:right w:val="single" w:sz="4" w:space="0" w:color="auto"/>
            </w:tcBorders>
          </w:tcPr>
          <w:p w14:paraId="731B4967" w14:textId="029115C5"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L-1,10 m</w:t>
            </w:r>
          </w:p>
        </w:tc>
        <w:tc>
          <w:tcPr>
            <w:tcW w:w="2410" w:type="dxa"/>
            <w:tcBorders>
              <w:right w:val="single" w:sz="4" w:space="0" w:color="auto"/>
            </w:tcBorders>
            <w:shd w:val="clear" w:color="auto" w:fill="FFFFFF" w:themeFill="background1"/>
            <w:vAlign w:val="center"/>
          </w:tcPr>
          <w:p w14:paraId="78DBD7B2"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24EEBB6E"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00D09632" w14:textId="77777777" w:rsidTr="00921D72">
        <w:trPr>
          <w:trHeight w:val="252"/>
        </w:trPr>
        <w:tc>
          <w:tcPr>
            <w:tcW w:w="846" w:type="dxa"/>
            <w:vAlign w:val="center"/>
          </w:tcPr>
          <w:p w14:paraId="11DA9634"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5.</w:t>
            </w:r>
          </w:p>
        </w:tc>
        <w:tc>
          <w:tcPr>
            <w:tcW w:w="4536" w:type="dxa"/>
            <w:tcBorders>
              <w:right w:val="single" w:sz="4" w:space="0" w:color="auto"/>
            </w:tcBorders>
          </w:tcPr>
          <w:p w14:paraId="09C0FB2C" w14:textId="082ED638"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L-1,20 m</w:t>
            </w:r>
          </w:p>
        </w:tc>
        <w:tc>
          <w:tcPr>
            <w:tcW w:w="2410" w:type="dxa"/>
            <w:tcBorders>
              <w:right w:val="single" w:sz="4" w:space="0" w:color="auto"/>
            </w:tcBorders>
            <w:shd w:val="clear" w:color="auto" w:fill="FFFFFF" w:themeFill="background1"/>
            <w:vAlign w:val="center"/>
          </w:tcPr>
          <w:p w14:paraId="4B7075E4"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34677A6E"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665377C9" w14:textId="77777777" w:rsidTr="00921D72">
        <w:trPr>
          <w:trHeight w:val="242"/>
        </w:trPr>
        <w:tc>
          <w:tcPr>
            <w:tcW w:w="846" w:type="dxa"/>
            <w:vAlign w:val="center"/>
          </w:tcPr>
          <w:p w14:paraId="5D1EB389"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6.</w:t>
            </w:r>
          </w:p>
        </w:tc>
        <w:tc>
          <w:tcPr>
            <w:tcW w:w="4536" w:type="dxa"/>
            <w:tcBorders>
              <w:right w:val="single" w:sz="4" w:space="0" w:color="auto"/>
            </w:tcBorders>
          </w:tcPr>
          <w:p w14:paraId="7DDA7186" w14:textId="3E0F2A72"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L-1,30 m</w:t>
            </w:r>
          </w:p>
        </w:tc>
        <w:tc>
          <w:tcPr>
            <w:tcW w:w="2410" w:type="dxa"/>
            <w:tcBorders>
              <w:right w:val="single" w:sz="4" w:space="0" w:color="auto"/>
            </w:tcBorders>
            <w:shd w:val="clear" w:color="auto" w:fill="FFFFFF" w:themeFill="background1"/>
            <w:vAlign w:val="center"/>
          </w:tcPr>
          <w:p w14:paraId="4042166B"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4262E0B6"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449CDA05" w14:textId="77777777" w:rsidTr="00921D72">
        <w:trPr>
          <w:trHeight w:val="246"/>
        </w:trPr>
        <w:tc>
          <w:tcPr>
            <w:tcW w:w="846" w:type="dxa"/>
            <w:vAlign w:val="center"/>
          </w:tcPr>
          <w:p w14:paraId="2B2759C6"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7.</w:t>
            </w:r>
          </w:p>
        </w:tc>
        <w:tc>
          <w:tcPr>
            <w:tcW w:w="4536" w:type="dxa"/>
            <w:tcBorders>
              <w:right w:val="single" w:sz="4" w:space="0" w:color="auto"/>
            </w:tcBorders>
          </w:tcPr>
          <w:p w14:paraId="1FABCF28" w14:textId="25D0B984"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L-1,40 m</w:t>
            </w:r>
          </w:p>
        </w:tc>
        <w:tc>
          <w:tcPr>
            <w:tcW w:w="2410" w:type="dxa"/>
            <w:tcBorders>
              <w:right w:val="single" w:sz="4" w:space="0" w:color="auto"/>
            </w:tcBorders>
            <w:shd w:val="clear" w:color="auto" w:fill="FFFFFF" w:themeFill="background1"/>
            <w:vAlign w:val="center"/>
          </w:tcPr>
          <w:p w14:paraId="1D36FD49"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619FA57F"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02F36FA9" w14:textId="77777777" w:rsidTr="00921D72">
        <w:trPr>
          <w:trHeight w:val="221"/>
        </w:trPr>
        <w:tc>
          <w:tcPr>
            <w:tcW w:w="846" w:type="dxa"/>
            <w:vAlign w:val="center"/>
          </w:tcPr>
          <w:p w14:paraId="5064C656"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8.</w:t>
            </w:r>
          </w:p>
        </w:tc>
        <w:tc>
          <w:tcPr>
            <w:tcW w:w="4536" w:type="dxa"/>
            <w:tcBorders>
              <w:right w:val="single" w:sz="4" w:space="0" w:color="auto"/>
            </w:tcBorders>
          </w:tcPr>
          <w:p w14:paraId="4519A6E3" w14:textId="1A292C0C"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L-1,50 m</w:t>
            </w:r>
          </w:p>
        </w:tc>
        <w:tc>
          <w:tcPr>
            <w:tcW w:w="2410" w:type="dxa"/>
            <w:tcBorders>
              <w:right w:val="single" w:sz="4" w:space="0" w:color="auto"/>
            </w:tcBorders>
            <w:shd w:val="clear" w:color="auto" w:fill="FFFFFF" w:themeFill="background1"/>
            <w:vAlign w:val="center"/>
          </w:tcPr>
          <w:p w14:paraId="04241D8C"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788E377B"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7AF4CC75" w14:textId="77777777" w:rsidTr="00921D72">
        <w:trPr>
          <w:trHeight w:val="226"/>
        </w:trPr>
        <w:tc>
          <w:tcPr>
            <w:tcW w:w="846" w:type="dxa"/>
            <w:vAlign w:val="center"/>
          </w:tcPr>
          <w:p w14:paraId="500F512E"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9.</w:t>
            </w:r>
          </w:p>
        </w:tc>
        <w:tc>
          <w:tcPr>
            <w:tcW w:w="4536" w:type="dxa"/>
            <w:tcBorders>
              <w:right w:val="single" w:sz="4" w:space="0" w:color="auto"/>
            </w:tcBorders>
          </w:tcPr>
          <w:p w14:paraId="76AA20AF" w14:textId="5C483953"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L-1,60 m</w:t>
            </w:r>
          </w:p>
        </w:tc>
        <w:tc>
          <w:tcPr>
            <w:tcW w:w="2410" w:type="dxa"/>
            <w:tcBorders>
              <w:right w:val="single" w:sz="4" w:space="0" w:color="auto"/>
            </w:tcBorders>
            <w:shd w:val="clear" w:color="auto" w:fill="FFFFFF" w:themeFill="background1"/>
            <w:vAlign w:val="center"/>
          </w:tcPr>
          <w:p w14:paraId="77B4DBA6"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705B55BB"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645B8106" w14:textId="77777777" w:rsidTr="00921D72">
        <w:trPr>
          <w:trHeight w:val="215"/>
        </w:trPr>
        <w:tc>
          <w:tcPr>
            <w:tcW w:w="846" w:type="dxa"/>
            <w:vAlign w:val="center"/>
          </w:tcPr>
          <w:p w14:paraId="1C54A981"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10.</w:t>
            </w:r>
          </w:p>
        </w:tc>
        <w:tc>
          <w:tcPr>
            <w:tcW w:w="4536" w:type="dxa"/>
            <w:tcBorders>
              <w:right w:val="single" w:sz="4" w:space="0" w:color="auto"/>
            </w:tcBorders>
          </w:tcPr>
          <w:p w14:paraId="76F77D39" w14:textId="02DC9E1F"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L-1,70 m</w:t>
            </w:r>
          </w:p>
        </w:tc>
        <w:tc>
          <w:tcPr>
            <w:tcW w:w="2410" w:type="dxa"/>
            <w:tcBorders>
              <w:right w:val="single" w:sz="4" w:space="0" w:color="auto"/>
            </w:tcBorders>
            <w:shd w:val="clear" w:color="auto" w:fill="FFFFFF" w:themeFill="background1"/>
            <w:vAlign w:val="center"/>
          </w:tcPr>
          <w:p w14:paraId="0F8BD8DD"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030B5228"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27C2EBEA" w14:textId="77777777" w:rsidTr="00921D72">
        <w:trPr>
          <w:trHeight w:val="220"/>
        </w:trPr>
        <w:tc>
          <w:tcPr>
            <w:tcW w:w="846" w:type="dxa"/>
            <w:vAlign w:val="center"/>
          </w:tcPr>
          <w:p w14:paraId="2571C1BD"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11.</w:t>
            </w:r>
          </w:p>
        </w:tc>
        <w:tc>
          <w:tcPr>
            <w:tcW w:w="4536" w:type="dxa"/>
            <w:tcBorders>
              <w:right w:val="single" w:sz="4" w:space="0" w:color="auto"/>
            </w:tcBorders>
          </w:tcPr>
          <w:p w14:paraId="18223220" w14:textId="046175FA"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L-1,80 m</w:t>
            </w:r>
          </w:p>
        </w:tc>
        <w:tc>
          <w:tcPr>
            <w:tcW w:w="2410" w:type="dxa"/>
            <w:tcBorders>
              <w:right w:val="single" w:sz="4" w:space="0" w:color="auto"/>
            </w:tcBorders>
            <w:shd w:val="clear" w:color="auto" w:fill="FFFFFF" w:themeFill="background1"/>
            <w:vAlign w:val="center"/>
          </w:tcPr>
          <w:p w14:paraId="72E9AD85"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09B2B47E"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F2048C" w14:paraId="6B6B33C2" w14:textId="77777777" w:rsidTr="00921D72">
        <w:trPr>
          <w:trHeight w:val="220"/>
        </w:trPr>
        <w:tc>
          <w:tcPr>
            <w:tcW w:w="846" w:type="dxa"/>
            <w:vAlign w:val="center"/>
          </w:tcPr>
          <w:p w14:paraId="15AB5058" w14:textId="4728DC2B" w:rsidR="00F2048C" w:rsidRP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12.</w:t>
            </w:r>
          </w:p>
        </w:tc>
        <w:tc>
          <w:tcPr>
            <w:tcW w:w="4536" w:type="dxa"/>
            <w:tcBorders>
              <w:right w:val="single" w:sz="4" w:space="0" w:color="auto"/>
            </w:tcBorders>
          </w:tcPr>
          <w:p w14:paraId="6835EA27" w14:textId="1EEBE358"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L-1,90 m</w:t>
            </w:r>
          </w:p>
        </w:tc>
        <w:tc>
          <w:tcPr>
            <w:tcW w:w="2410" w:type="dxa"/>
            <w:tcBorders>
              <w:right w:val="single" w:sz="4" w:space="0" w:color="auto"/>
            </w:tcBorders>
            <w:shd w:val="clear" w:color="auto" w:fill="FFFFFF" w:themeFill="background1"/>
            <w:vAlign w:val="center"/>
          </w:tcPr>
          <w:p w14:paraId="7764BE1F" w14:textId="058B510D" w:rsidR="00F2048C" w:rsidRP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6EDE90F0" w14:textId="77777777" w:rsidR="00F2048C" w:rsidRP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3D7C7F33" w14:textId="77777777" w:rsidTr="00921D72">
        <w:trPr>
          <w:trHeight w:val="220"/>
        </w:trPr>
        <w:tc>
          <w:tcPr>
            <w:tcW w:w="846" w:type="dxa"/>
            <w:vAlign w:val="center"/>
          </w:tcPr>
          <w:p w14:paraId="72A728B2" w14:textId="1D601E1A"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13.</w:t>
            </w:r>
          </w:p>
        </w:tc>
        <w:tc>
          <w:tcPr>
            <w:tcW w:w="4536" w:type="dxa"/>
            <w:tcBorders>
              <w:right w:val="single" w:sz="4" w:space="0" w:color="auto"/>
            </w:tcBorders>
          </w:tcPr>
          <w:p w14:paraId="11D11B78" w14:textId="1587FEA6"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L-2,00 m</w:t>
            </w:r>
          </w:p>
        </w:tc>
        <w:tc>
          <w:tcPr>
            <w:tcW w:w="2410" w:type="dxa"/>
            <w:tcBorders>
              <w:right w:val="single" w:sz="4" w:space="0" w:color="auto"/>
            </w:tcBorders>
            <w:shd w:val="clear" w:color="auto" w:fill="FFFFFF" w:themeFill="background1"/>
            <w:vAlign w:val="center"/>
          </w:tcPr>
          <w:p w14:paraId="1E17862A" w14:textId="4CB1131F"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0782BC3F"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1CAD5AF9" w14:textId="77777777" w:rsidTr="00921D72">
        <w:trPr>
          <w:trHeight w:val="220"/>
        </w:trPr>
        <w:tc>
          <w:tcPr>
            <w:tcW w:w="846" w:type="dxa"/>
            <w:vAlign w:val="center"/>
          </w:tcPr>
          <w:p w14:paraId="62F22CF3" w14:textId="6EBCF3C2"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14.</w:t>
            </w:r>
          </w:p>
        </w:tc>
        <w:tc>
          <w:tcPr>
            <w:tcW w:w="4536" w:type="dxa"/>
            <w:tcBorders>
              <w:right w:val="single" w:sz="4" w:space="0" w:color="auto"/>
            </w:tcBorders>
          </w:tcPr>
          <w:p w14:paraId="7FB3517F" w14:textId="5F6D971B" w:rsidR="00F2048C" w:rsidRPr="00F2048C" w:rsidRDefault="00451C66" w:rsidP="00F2048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F2048C" w:rsidRPr="00F2048C">
              <w:rPr>
                <w:rFonts w:asciiTheme="minorHAnsi" w:cstheme="minorHAnsi"/>
                <w:sz w:val="20"/>
              </w:rPr>
              <w:t>L-2,10 m</w:t>
            </w:r>
          </w:p>
        </w:tc>
        <w:tc>
          <w:tcPr>
            <w:tcW w:w="2410" w:type="dxa"/>
            <w:tcBorders>
              <w:right w:val="single" w:sz="4" w:space="0" w:color="auto"/>
            </w:tcBorders>
            <w:shd w:val="clear" w:color="auto" w:fill="FFFFFF" w:themeFill="background1"/>
            <w:vAlign w:val="center"/>
          </w:tcPr>
          <w:p w14:paraId="1D4A7292" w14:textId="40377D54"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4C1A0136" w14:textId="77777777" w:rsidR="00F2048C" w:rsidRDefault="00F2048C" w:rsidP="00F2048C">
            <w:pPr>
              <w:spacing w:after="160" w:line="276" w:lineRule="auto"/>
              <w:ind w:left="227"/>
              <w:contextualSpacing/>
              <w:jc w:val="both"/>
              <w:rPr>
                <w:rFonts w:asciiTheme="minorHAnsi" w:cstheme="minorHAnsi"/>
                <w:sz w:val="20"/>
                <w:szCs w:val="18"/>
              </w:rPr>
            </w:pPr>
          </w:p>
        </w:tc>
      </w:tr>
      <w:tr w:rsidR="00324BBC" w:rsidRPr="00886850" w14:paraId="525A260E" w14:textId="77777777" w:rsidTr="00921D72">
        <w:trPr>
          <w:trHeight w:val="220"/>
        </w:trPr>
        <w:tc>
          <w:tcPr>
            <w:tcW w:w="846" w:type="dxa"/>
            <w:vAlign w:val="center"/>
          </w:tcPr>
          <w:p w14:paraId="09085531" w14:textId="5EC58F0A"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15.</w:t>
            </w:r>
          </w:p>
        </w:tc>
        <w:tc>
          <w:tcPr>
            <w:tcW w:w="4536" w:type="dxa"/>
            <w:tcBorders>
              <w:right w:val="single" w:sz="4" w:space="0" w:color="auto"/>
            </w:tcBorders>
          </w:tcPr>
          <w:p w14:paraId="1FB8EE27" w14:textId="74232B90" w:rsidR="00324BBC" w:rsidRPr="00F2048C" w:rsidRDefault="00451C66" w:rsidP="00324BB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324BBC">
              <w:rPr>
                <w:rFonts w:asciiTheme="minorHAnsi" w:cstheme="minorHAnsi"/>
                <w:sz w:val="20"/>
              </w:rPr>
              <w:t>L-2,2</w:t>
            </w:r>
            <w:r w:rsidR="00324BBC" w:rsidRPr="00F2048C">
              <w:rPr>
                <w:rFonts w:asciiTheme="minorHAnsi" w:cstheme="minorHAnsi"/>
                <w:sz w:val="20"/>
              </w:rPr>
              <w:t>0 m</w:t>
            </w:r>
          </w:p>
        </w:tc>
        <w:tc>
          <w:tcPr>
            <w:tcW w:w="2410" w:type="dxa"/>
            <w:tcBorders>
              <w:right w:val="single" w:sz="4" w:space="0" w:color="auto"/>
            </w:tcBorders>
            <w:shd w:val="clear" w:color="auto" w:fill="FFFFFF" w:themeFill="background1"/>
            <w:vAlign w:val="center"/>
          </w:tcPr>
          <w:p w14:paraId="14950E3C" w14:textId="59B9E474"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354FD2E3"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772C07F5" w14:textId="77777777" w:rsidTr="00921D72">
        <w:trPr>
          <w:trHeight w:val="220"/>
        </w:trPr>
        <w:tc>
          <w:tcPr>
            <w:tcW w:w="846" w:type="dxa"/>
            <w:vAlign w:val="center"/>
          </w:tcPr>
          <w:p w14:paraId="56D0B310" w14:textId="2ACCB0A9"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16.</w:t>
            </w:r>
          </w:p>
        </w:tc>
        <w:tc>
          <w:tcPr>
            <w:tcW w:w="4536" w:type="dxa"/>
            <w:tcBorders>
              <w:right w:val="single" w:sz="4" w:space="0" w:color="auto"/>
            </w:tcBorders>
          </w:tcPr>
          <w:p w14:paraId="1F7241DC" w14:textId="547FBB36" w:rsidR="00324BBC" w:rsidRPr="00F2048C" w:rsidRDefault="00451C66" w:rsidP="00324BB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324BBC">
              <w:rPr>
                <w:rFonts w:asciiTheme="minorHAnsi" w:cstheme="minorHAnsi"/>
                <w:sz w:val="20"/>
              </w:rPr>
              <w:t>L-2,3</w:t>
            </w:r>
            <w:r w:rsidR="00324BBC" w:rsidRPr="00F2048C">
              <w:rPr>
                <w:rFonts w:asciiTheme="minorHAnsi" w:cstheme="minorHAnsi"/>
                <w:sz w:val="20"/>
              </w:rPr>
              <w:t>0 m</w:t>
            </w:r>
          </w:p>
        </w:tc>
        <w:tc>
          <w:tcPr>
            <w:tcW w:w="2410" w:type="dxa"/>
            <w:tcBorders>
              <w:right w:val="single" w:sz="4" w:space="0" w:color="auto"/>
            </w:tcBorders>
            <w:shd w:val="clear" w:color="auto" w:fill="FFFFFF" w:themeFill="background1"/>
            <w:vAlign w:val="center"/>
          </w:tcPr>
          <w:p w14:paraId="7D554E9D" w14:textId="41D57836"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4CB5D7FE"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4722C824" w14:textId="77777777" w:rsidTr="00921D72">
        <w:trPr>
          <w:trHeight w:val="220"/>
        </w:trPr>
        <w:tc>
          <w:tcPr>
            <w:tcW w:w="846" w:type="dxa"/>
            <w:vAlign w:val="center"/>
          </w:tcPr>
          <w:p w14:paraId="64D376C0" w14:textId="25A30AA1"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17.</w:t>
            </w:r>
          </w:p>
        </w:tc>
        <w:tc>
          <w:tcPr>
            <w:tcW w:w="4536" w:type="dxa"/>
            <w:tcBorders>
              <w:right w:val="single" w:sz="4" w:space="0" w:color="auto"/>
            </w:tcBorders>
          </w:tcPr>
          <w:p w14:paraId="1F7FA142" w14:textId="3C0EA9AE" w:rsidR="00324BBC" w:rsidRPr="00F2048C" w:rsidRDefault="00451C66" w:rsidP="00324BB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324BBC">
              <w:rPr>
                <w:rFonts w:asciiTheme="minorHAnsi" w:cstheme="minorHAnsi"/>
                <w:sz w:val="20"/>
              </w:rPr>
              <w:t>L-2,4</w:t>
            </w:r>
            <w:r w:rsidR="00324BBC" w:rsidRPr="00F2048C">
              <w:rPr>
                <w:rFonts w:asciiTheme="minorHAnsi" w:cstheme="minorHAnsi"/>
                <w:sz w:val="20"/>
              </w:rPr>
              <w:t>0 m</w:t>
            </w:r>
          </w:p>
        </w:tc>
        <w:tc>
          <w:tcPr>
            <w:tcW w:w="2410" w:type="dxa"/>
            <w:tcBorders>
              <w:right w:val="single" w:sz="4" w:space="0" w:color="auto"/>
            </w:tcBorders>
            <w:shd w:val="clear" w:color="auto" w:fill="FFFFFF" w:themeFill="background1"/>
            <w:vAlign w:val="center"/>
          </w:tcPr>
          <w:p w14:paraId="7E5A1DF7" w14:textId="61FD84CB"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623C8763"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18C9D6D9" w14:textId="77777777" w:rsidTr="00921D72">
        <w:trPr>
          <w:trHeight w:val="220"/>
        </w:trPr>
        <w:tc>
          <w:tcPr>
            <w:tcW w:w="846" w:type="dxa"/>
            <w:vAlign w:val="center"/>
          </w:tcPr>
          <w:p w14:paraId="4ED96304" w14:textId="4E049FFE"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18.</w:t>
            </w:r>
          </w:p>
        </w:tc>
        <w:tc>
          <w:tcPr>
            <w:tcW w:w="4536" w:type="dxa"/>
            <w:tcBorders>
              <w:right w:val="single" w:sz="4" w:space="0" w:color="auto"/>
            </w:tcBorders>
          </w:tcPr>
          <w:p w14:paraId="04B8644D" w14:textId="4EF681EC" w:rsidR="00324BBC" w:rsidRPr="00F2048C" w:rsidRDefault="00451C66" w:rsidP="00324BB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324BBC" w:rsidRPr="00F2048C">
              <w:rPr>
                <w:rFonts w:asciiTheme="minorHAnsi" w:cstheme="minorHAnsi"/>
                <w:sz w:val="20"/>
              </w:rPr>
              <w:t>L-</w:t>
            </w:r>
            <w:r w:rsidR="00324BBC">
              <w:rPr>
                <w:rFonts w:asciiTheme="minorHAnsi" w:cstheme="minorHAnsi"/>
                <w:sz w:val="20"/>
              </w:rPr>
              <w:t>2,50</w:t>
            </w:r>
            <w:r w:rsidR="00324BBC" w:rsidRPr="00F2048C">
              <w:rPr>
                <w:rFonts w:asciiTheme="minorHAnsi" w:cstheme="minorHAnsi"/>
                <w:sz w:val="20"/>
              </w:rPr>
              <w:t xml:space="preserve"> m</w:t>
            </w:r>
          </w:p>
        </w:tc>
        <w:tc>
          <w:tcPr>
            <w:tcW w:w="2410" w:type="dxa"/>
            <w:tcBorders>
              <w:right w:val="single" w:sz="4" w:space="0" w:color="auto"/>
            </w:tcBorders>
            <w:shd w:val="clear" w:color="auto" w:fill="FFFFFF" w:themeFill="background1"/>
            <w:vAlign w:val="center"/>
          </w:tcPr>
          <w:p w14:paraId="30EC9B44" w14:textId="7D073C3F"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000D4983"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1A498562" w14:textId="77777777" w:rsidTr="00921D72">
        <w:trPr>
          <w:trHeight w:val="220"/>
        </w:trPr>
        <w:tc>
          <w:tcPr>
            <w:tcW w:w="846" w:type="dxa"/>
            <w:vAlign w:val="center"/>
          </w:tcPr>
          <w:p w14:paraId="1B9A98A1" w14:textId="0B9C3EA9"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lastRenderedPageBreak/>
              <w:t>19.</w:t>
            </w:r>
          </w:p>
        </w:tc>
        <w:tc>
          <w:tcPr>
            <w:tcW w:w="4536" w:type="dxa"/>
            <w:tcBorders>
              <w:right w:val="single" w:sz="4" w:space="0" w:color="auto"/>
            </w:tcBorders>
          </w:tcPr>
          <w:p w14:paraId="14DE25D1" w14:textId="60CCAF3C" w:rsidR="00324BBC" w:rsidRPr="00F2048C" w:rsidRDefault="00451C66" w:rsidP="00324BB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324BBC" w:rsidRPr="00F2048C">
              <w:rPr>
                <w:rFonts w:asciiTheme="minorHAnsi" w:cstheme="minorHAnsi"/>
                <w:sz w:val="20"/>
              </w:rPr>
              <w:t>L-2,</w:t>
            </w:r>
            <w:r w:rsidR="00324BBC">
              <w:rPr>
                <w:rFonts w:asciiTheme="minorHAnsi" w:cstheme="minorHAnsi"/>
                <w:sz w:val="20"/>
              </w:rPr>
              <w:t>6</w:t>
            </w:r>
            <w:r w:rsidR="00324BBC" w:rsidRPr="00F2048C">
              <w:rPr>
                <w:rFonts w:asciiTheme="minorHAnsi" w:cstheme="minorHAnsi"/>
                <w:sz w:val="20"/>
              </w:rPr>
              <w:t>0 m</w:t>
            </w:r>
          </w:p>
        </w:tc>
        <w:tc>
          <w:tcPr>
            <w:tcW w:w="2410" w:type="dxa"/>
            <w:tcBorders>
              <w:right w:val="single" w:sz="4" w:space="0" w:color="auto"/>
            </w:tcBorders>
            <w:shd w:val="clear" w:color="auto" w:fill="FFFFFF" w:themeFill="background1"/>
            <w:vAlign w:val="center"/>
          </w:tcPr>
          <w:p w14:paraId="295D87C9" w14:textId="0C6D7350"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042F0117"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4C83EE3E" w14:textId="77777777" w:rsidTr="00921D72">
        <w:trPr>
          <w:trHeight w:val="220"/>
        </w:trPr>
        <w:tc>
          <w:tcPr>
            <w:tcW w:w="846" w:type="dxa"/>
            <w:vAlign w:val="center"/>
          </w:tcPr>
          <w:p w14:paraId="0030D9B4" w14:textId="669926E9"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20.</w:t>
            </w:r>
          </w:p>
        </w:tc>
        <w:tc>
          <w:tcPr>
            <w:tcW w:w="4536" w:type="dxa"/>
            <w:tcBorders>
              <w:right w:val="single" w:sz="4" w:space="0" w:color="auto"/>
            </w:tcBorders>
          </w:tcPr>
          <w:p w14:paraId="6D1C76D9" w14:textId="61BE002A" w:rsidR="00324BBC" w:rsidRPr="00F2048C" w:rsidRDefault="00451C66" w:rsidP="00324BB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324BBC" w:rsidRPr="00F2048C">
              <w:rPr>
                <w:rFonts w:asciiTheme="minorHAnsi" w:cstheme="minorHAnsi"/>
                <w:sz w:val="20"/>
              </w:rPr>
              <w:t>L-</w:t>
            </w:r>
            <w:r w:rsidR="00324BBC">
              <w:rPr>
                <w:rFonts w:asciiTheme="minorHAnsi" w:cstheme="minorHAnsi"/>
                <w:sz w:val="20"/>
              </w:rPr>
              <w:t>2</w:t>
            </w:r>
            <w:r w:rsidR="00324BBC" w:rsidRPr="00F2048C">
              <w:rPr>
                <w:rFonts w:asciiTheme="minorHAnsi" w:cstheme="minorHAnsi"/>
                <w:sz w:val="20"/>
              </w:rPr>
              <w:t>,70 m</w:t>
            </w:r>
          </w:p>
        </w:tc>
        <w:tc>
          <w:tcPr>
            <w:tcW w:w="2410" w:type="dxa"/>
            <w:tcBorders>
              <w:right w:val="single" w:sz="4" w:space="0" w:color="auto"/>
            </w:tcBorders>
            <w:shd w:val="clear" w:color="auto" w:fill="FFFFFF" w:themeFill="background1"/>
            <w:vAlign w:val="center"/>
          </w:tcPr>
          <w:p w14:paraId="78086654" w14:textId="5F0E24A8"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754AAAB6"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6578904D" w14:textId="77777777" w:rsidTr="00921D72">
        <w:trPr>
          <w:trHeight w:val="220"/>
        </w:trPr>
        <w:tc>
          <w:tcPr>
            <w:tcW w:w="846" w:type="dxa"/>
            <w:vAlign w:val="center"/>
          </w:tcPr>
          <w:p w14:paraId="24604930" w14:textId="45765AF8"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21.</w:t>
            </w:r>
          </w:p>
        </w:tc>
        <w:tc>
          <w:tcPr>
            <w:tcW w:w="4536" w:type="dxa"/>
            <w:tcBorders>
              <w:right w:val="single" w:sz="4" w:space="0" w:color="auto"/>
            </w:tcBorders>
          </w:tcPr>
          <w:p w14:paraId="1CE488A3" w14:textId="5159EC15" w:rsidR="00324BBC" w:rsidRPr="00F2048C" w:rsidRDefault="00451C66" w:rsidP="00324BB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324BBC" w:rsidRPr="00F2048C">
              <w:rPr>
                <w:rFonts w:asciiTheme="minorHAnsi" w:cstheme="minorHAnsi"/>
                <w:sz w:val="20"/>
              </w:rPr>
              <w:t>L-</w:t>
            </w:r>
            <w:r w:rsidR="00324BBC">
              <w:rPr>
                <w:rFonts w:asciiTheme="minorHAnsi" w:cstheme="minorHAnsi"/>
                <w:sz w:val="20"/>
              </w:rPr>
              <w:t>2</w:t>
            </w:r>
            <w:r w:rsidR="00324BBC" w:rsidRPr="00F2048C">
              <w:rPr>
                <w:rFonts w:asciiTheme="minorHAnsi" w:cstheme="minorHAnsi"/>
                <w:sz w:val="20"/>
              </w:rPr>
              <w:t>,80 m</w:t>
            </w:r>
          </w:p>
        </w:tc>
        <w:tc>
          <w:tcPr>
            <w:tcW w:w="2410" w:type="dxa"/>
            <w:tcBorders>
              <w:right w:val="single" w:sz="4" w:space="0" w:color="auto"/>
            </w:tcBorders>
            <w:shd w:val="clear" w:color="auto" w:fill="FFFFFF" w:themeFill="background1"/>
            <w:vAlign w:val="center"/>
          </w:tcPr>
          <w:p w14:paraId="065A92A9" w14:textId="0C03A984"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5BB90EC5"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13607E47" w14:textId="77777777" w:rsidTr="00921D72">
        <w:trPr>
          <w:trHeight w:val="220"/>
        </w:trPr>
        <w:tc>
          <w:tcPr>
            <w:tcW w:w="846" w:type="dxa"/>
            <w:vAlign w:val="center"/>
          </w:tcPr>
          <w:p w14:paraId="6F838ADF" w14:textId="6C5CD511"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22.</w:t>
            </w:r>
          </w:p>
        </w:tc>
        <w:tc>
          <w:tcPr>
            <w:tcW w:w="4536" w:type="dxa"/>
            <w:tcBorders>
              <w:right w:val="single" w:sz="4" w:space="0" w:color="auto"/>
            </w:tcBorders>
          </w:tcPr>
          <w:p w14:paraId="24737517" w14:textId="73ADD356" w:rsidR="00324BBC" w:rsidRPr="00F2048C" w:rsidRDefault="00451C66" w:rsidP="00324BB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324BBC" w:rsidRPr="00F2048C">
              <w:rPr>
                <w:rFonts w:asciiTheme="minorHAnsi" w:cstheme="minorHAnsi"/>
                <w:sz w:val="20"/>
              </w:rPr>
              <w:t>L-</w:t>
            </w:r>
            <w:r w:rsidR="00324BBC">
              <w:rPr>
                <w:rFonts w:asciiTheme="minorHAnsi" w:cstheme="minorHAnsi"/>
                <w:sz w:val="20"/>
              </w:rPr>
              <w:t>2</w:t>
            </w:r>
            <w:r w:rsidR="00324BBC" w:rsidRPr="00F2048C">
              <w:rPr>
                <w:rFonts w:asciiTheme="minorHAnsi" w:cstheme="minorHAnsi"/>
                <w:sz w:val="20"/>
              </w:rPr>
              <w:t>,90 m</w:t>
            </w:r>
          </w:p>
        </w:tc>
        <w:tc>
          <w:tcPr>
            <w:tcW w:w="2410" w:type="dxa"/>
            <w:tcBorders>
              <w:right w:val="single" w:sz="4" w:space="0" w:color="auto"/>
            </w:tcBorders>
            <w:shd w:val="clear" w:color="auto" w:fill="FFFFFF" w:themeFill="background1"/>
            <w:vAlign w:val="center"/>
          </w:tcPr>
          <w:p w14:paraId="7C5FB25E" w14:textId="000A8212"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7E4AB722" w14:textId="77777777" w:rsidR="00324BBC" w:rsidRDefault="00324BBC" w:rsidP="00324BBC">
            <w:pPr>
              <w:spacing w:after="160" w:line="276" w:lineRule="auto"/>
              <w:ind w:left="227"/>
              <w:contextualSpacing/>
              <w:jc w:val="both"/>
              <w:rPr>
                <w:rFonts w:asciiTheme="minorHAnsi" w:cstheme="minorHAnsi"/>
                <w:sz w:val="20"/>
                <w:szCs w:val="18"/>
              </w:rPr>
            </w:pPr>
          </w:p>
        </w:tc>
      </w:tr>
      <w:tr w:rsidR="00324BBC" w:rsidRPr="00886850" w14:paraId="6CE8CD0C" w14:textId="77777777" w:rsidTr="00921D72">
        <w:trPr>
          <w:trHeight w:val="220"/>
        </w:trPr>
        <w:tc>
          <w:tcPr>
            <w:tcW w:w="846" w:type="dxa"/>
            <w:vAlign w:val="center"/>
          </w:tcPr>
          <w:p w14:paraId="04442DA0" w14:textId="37900495" w:rsidR="00324BBC" w:rsidRDefault="00324BBC" w:rsidP="00324BBC">
            <w:pPr>
              <w:spacing w:after="160" w:line="276" w:lineRule="auto"/>
              <w:ind w:left="227"/>
              <w:contextualSpacing/>
              <w:jc w:val="both"/>
              <w:rPr>
                <w:rFonts w:asciiTheme="minorHAnsi" w:cstheme="minorHAnsi"/>
                <w:sz w:val="20"/>
                <w:szCs w:val="18"/>
              </w:rPr>
            </w:pPr>
            <w:r>
              <w:rPr>
                <w:rFonts w:asciiTheme="minorHAnsi" w:cstheme="minorHAnsi"/>
                <w:sz w:val="20"/>
                <w:szCs w:val="18"/>
              </w:rPr>
              <w:t>23.</w:t>
            </w:r>
          </w:p>
        </w:tc>
        <w:tc>
          <w:tcPr>
            <w:tcW w:w="4536" w:type="dxa"/>
            <w:tcBorders>
              <w:right w:val="single" w:sz="4" w:space="0" w:color="auto"/>
            </w:tcBorders>
          </w:tcPr>
          <w:p w14:paraId="46971297" w14:textId="56A63653" w:rsidR="00324BBC" w:rsidRPr="00F2048C" w:rsidRDefault="00451C66" w:rsidP="00324BBC">
            <w:pPr>
              <w:spacing w:after="160" w:line="276" w:lineRule="auto"/>
              <w:contextualSpacing/>
              <w:rPr>
                <w:rFonts w:asciiTheme="minorHAnsi" w:cstheme="minorHAnsi"/>
                <w:sz w:val="20"/>
              </w:rPr>
            </w:pPr>
            <w:r>
              <w:rPr>
                <w:rFonts w:asciiTheme="minorHAnsi" w:cstheme="minorHAnsi"/>
                <w:sz w:val="20"/>
              </w:rPr>
              <w:t xml:space="preserve">Požeminis priešgaisrinis hidrantas </w:t>
            </w:r>
            <w:r w:rsidR="00324BBC" w:rsidRPr="00F2048C">
              <w:rPr>
                <w:rFonts w:asciiTheme="minorHAnsi" w:cstheme="minorHAnsi"/>
                <w:sz w:val="20"/>
              </w:rPr>
              <w:t>L-</w:t>
            </w:r>
            <w:r w:rsidR="00324BBC">
              <w:rPr>
                <w:rFonts w:asciiTheme="minorHAnsi" w:cstheme="minorHAnsi"/>
                <w:sz w:val="20"/>
              </w:rPr>
              <w:t>3</w:t>
            </w:r>
            <w:r w:rsidR="00324BBC" w:rsidRPr="00F2048C">
              <w:rPr>
                <w:rFonts w:asciiTheme="minorHAnsi" w:cstheme="minorHAnsi"/>
                <w:sz w:val="20"/>
              </w:rPr>
              <w:t>,00 m</w:t>
            </w:r>
          </w:p>
        </w:tc>
        <w:tc>
          <w:tcPr>
            <w:tcW w:w="2410" w:type="dxa"/>
            <w:tcBorders>
              <w:right w:val="single" w:sz="4" w:space="0" w:color="auto"/>
            </w:tcBorders>
            <w:shd w:val="clear" w:color="auto" w:fill="FFFFFF" w:themeFill="background1"/>
            <w:vAlign w:val="center"/>
          </w:tcPr>
          <w:p w14:paraId="2CB0FEED" w14:textId="00CA0DB8" w:rsidR="00324BBC" w:rsidRDefault="00324BBC" w:rsidP="00324BB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1D309C4C" w14:textId="77777777" w:rsidR="00324BBC" w:rsidRDefault="00324BBC" w:rsidP="00324BBC">
            <w:pPr>
              <w:spacing w:after="160" w:line="276" w:lineRule="auto"/>
              <w:ind w:left="227"/>
              <w:contextualSpacing/>
              <w:jc w:val="both"/>
              <w:rPr>
                <w:rFonts w:asciiTheme="minorHAnsi" w:cstheme="minorHAnsi"/>
                <w:sz w:val="20"/>
                <w:szCs w:val="18"/>
              </w:rPr>
            </w:pPr>
          </w:p>
        </w:tc>
      </w:tr>
      <w:tr w:rsidR="00921D72" w:rsidRPr="00886850" w14:paraId="5D59DF1B" w14:textId="77777777" w:rsidTr="00921D72">
        <w:trPr>
          <w:trHeight w:val="220"/>
        </w:trPr>
        <w:tc>
          <w:tcPr>
            <w:tcW w:w="7792" w:type="dxa"/>
            <w:gridSpan w:val="3"/>
            <w:tcBorders>
              <w:right w:val="single" w:sz="4" w:space="0" w:color="auto"/>
            </w:tcBorders>
            <w:vAlign w:val="center"/>
          </w:tcPr>
          <w:p w14:paraId="0A4F7B6F" w14:textId="1F67E53D" w:rsidR="00921D72" w:rsidRDefault="00921D72" w:rsidP="00921D72">
            <w:pPr>
              <w:spacing w:after="160" w:line="276" w:lineRule="auto"/>
              <w:contextualSpacing/>
              <w:jc w:val="right"/>
              <w:rPr>
                <w:rFonts w:asciiTheme="minorHAnsi" w:cstheme="minorHAnsi"/>
                <w:sz w:val="20"/>
                <w:szCs w:val="18"/>
              </w:rPr>
            </w:pPr>
            <w:r w:rsidRPr="00F2048C">
              <w:rPr>
                <w:rFonts w:asciiTheme="minorHAnsi" w:cstheme="minorHAnsi"/>
                <w:b/>
                <w:sz w:val="20"/>
              </w:rPr>
              <w:t>I</w:t>
            </w:r>
            <w:r>
              <w:rPr>
                <w:rFonts w:asciiTheme="minorHAnsi" w:cstheme="minorHAnsi"/>
                <w:b/>
                <w:sz w:val="20"/>
              </w:rPr>
              <w:t>II</w:t>
            </w:r>
            <w:r w:rsidRPr="00F2048C">
              <w:rPr>
                <w:rFonts w:asciiTheme="minorHAnsi" w:cstheme="minorHAnsi"/>
                <w:b/>
                <w:sz w:val="20"/>
              </w:rPr>
              <w:t xml:space="preserve"> pirkimo dalies pasiūlymo kaina Eur be PVM</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263F16C9" w14:textId="77777777" w:rsidR="00921D72" w:rsidRDefault="00921D72" w:rsidP="00921D72">
            <w:pPr>
              <w:spacing w:after="160" w:line="276" w:lineRule="auto"/>
              <w:ind w:left="227"/>
              <w:contextualSpacing/>
              <w:jc w:val="both"/>
              <w:rPr>
                <w:rFonts w:asciiTheme="minorHAnsi" w:cstheme="minorHAnsi"/>
                <w:sz w:val="20"/>
                <w:szCs w:val="18"/>
              </w:rPr>
            </w:pPr>
          </w:p>
        </w:tc>
      </w:tr>
      <w:tr w:rsidR="00921D72" w:rsidRPr="00886850" w14:paraId="46A8FCEE" w14:textId="77777777" w:rsidTr="00921D72">
        <w:trPr>
          <w:trHeight w:val="220"/>
        </w:trPr>
        <w:tc>
          <w:tcPr>
            <w:tcW w:w="7792" w:type="dxa"/>
            <w:gridSpan w:val="3"/>
            <w:tcBorders>
              <w:right w:val="single" w:sz="4" w:space="0" w:color="auto"/>
            </w:tcBorders>
            <w:vAlign w:val="center"/>
          </w:tcPr>
          <w:p w14:paraId="5912C6F1" w14:textId="66103553" w:rsidR="00921D72" w:rsidRDefault="00921B0C" w:rsidP="00921D72">
            <w:pPr>
              <w:spacing w:after="160" w:line="276" w:lineRule="auto"/>
              <w:contextualSpacing/>
              <w:jc w:val="right"/>
              <w:rPr>
                <w:rFonts w:asciiTheme="minorHAnsi" w:cstheme="minorHAnsi"/>
                <w:sz w:val="20"/>
                <w:szCs w:val="18"/>
              </w:rPr>
            </w:pPr>
            <w:r>
              <w:rPr>
                <w:rFonts w:asciiTheme="minorHAnsi" w:cstheme="minorHAnsi"/>
                <w:b/>
                <w:sz w:val="20"/>
                <w:szCs w:val="18"/>
              </w:rPr>
              <w:t>III</w:t>
            </w:r>
            <w:r w:rsidR="00921D72">
              <w:rPr>
                <w:rFonts w:asciiTheme="minorHAnsi" w:cstheme="minorHAnsi"/>
                <w:b/>
                <w:sz w:val="20"/>
                <w:szCs w:val="18"/>
              </w:rPr>
              <w:t xml:space="preserve"> </w:t>
            </w:r>
            <w:r w:rsidR="00921D72" w:rsidRPr="00F2048C">
              <w:rPr>
                <w:rFonts w:asciiTheme="minorHAnsi" w:cstheme="minorHAnsi"/>
                <w:b/>
                <w:sz w:val="20"/>
                <w:szCs w:val="18"/>
              </w:rPr>
              <w:t xml:space="preserve">pirkimo dalies </w:t>
            </w:r>
            <w:r w:rsidR="00921D72" w:rsidRPr="00DF79FD">
              <w:rPr>
                <w:rFonts w:asciiTheme="minorHAnsi" w:cstheme="minorHAnsi"/>
                <w:b/>
                <w:sz w:val="20"/>
                <w:szCs w:val="18"/>
              </w:rPr>
              <w:t>PVM</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4066E697" w14:textId="77777777" w:rsidR="00921D72" w:rsidRDefault="00921D72" w:rsidP="00921D72">
            <w:pPr>
              <w:spacing w:after="160" w:line="276" w:lineRule="auto"/>
              <w:ind w:left="227"/>
              <w:contextualSpacing/>
              <w:jc w:val="both"/>
              <w:rPr>
                <w:rFonts w:asciiTheme="minorHAnsi" w:cstheme="minorHAnsi"/>
                <w:sz w:val="20"/>
                <w:szCs w:val="18"/>
              </w:rPr>
            </w:pPr>
          </w:p>
        </w:tc>
      </w:tr>
      <w:tr w:rsidR="00921D72" w:rsidRPr="00886850" w14:paraId="4B4C8E4D" w14:textId="77777777" w:rsidTr="00921D72">
        <w:trPr>
          <w:trHeight w:val="220"/>
        </w:trPr>
        <w:tc>
          <w:tcPr>
            <w:tcW w:w="7792" w:type="dxa"/>
            <w:gridSpan w:val="3"/>
            <w:tcBorders>
              <w:right w:val="single" w:sz="4" w:space="0" w:color="auto"/>
            </w:tcBorders>
            <w:vAlign w:val="center"/>
          </w:tcPr>
          <w:p w14:paraId="00628109" w14:textId="5E623E73" w:rsidR="00921D72" w:rsidRDefault="00921D72" w:rsidP="00921D72">
            <w:pPr>
              <w:spacing w:after="160" w:line="276" w:lineRule="auto"/>
              <w:contextualSpacing/>
              <w:jc w:val="right"/>
              <w:rPr>
                <w:rFonts w:asciiTheme="minorHAnsi" w:cstheme="minorHAnsi"/>
                <w:sz w:val="20"/>
                <w:szCs w:val="18"/>
              </w:rPr>
            </w:pPr>
            <w:r>
              <w:rPr>
                <w:rFonts w:asciiTheme="minorHAnsi" w:cstheme="minorHAnsi"/>
                <w:b/>
                <w:sz w:val="20"/>
                <w:szCs w:val="18"/>
              </w:rPr>
              <w:t>III</w:t>
            </w:r>
            <w:r w:rsidRPr="00F2048C">
              <w:rPr>
                <w:rFonts w:asciiTheme="minorHAnsi" w:cstheme="minorHAnsi"/>
                <w:b/>
                <w:sz w:val="20"/>
                <w:szCs w:val="18"/>
              </w:rPr>
              <w:t xml:space="preserve"> pirkimo dalies </w:t>
            </w:r>
            <w:r w:rsidRPr="00DF79FD">
              <w:rPr>
                <w:rFonts w:asciiTheme="minorHAnsi" w:cstheme="minorHAnsi"/>
                <w:b/>
                <w:sz w:val="20"/>
                <w:szCs w:val="18"/>
              </w:rPr>
              <w:t>pasiūlymo kaina Eur su PVM</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5DFCEE3D" w14:textId="77777777" w:rsidR="00921D72" w:rsidRDefault="00921D72" w:rsidP="00921D72">
            <w:pPr>
              <w:spacing w:after="160" w:line="276" w:lineRule="auto"/>
              <w:ind w:left="227"/>
              <w:contextualSpacing/>
              <w:jc w:val="both"/>
              <w:rPr>
                <w:rFonts w:asciiTheme="minorHAnsi" w:cstheme="minorHAnsi"/>
                <w:sz w:val="20"/>
                <w:szCs w:val="18"/>
              </w:rPr>
            </w:pPr>
          </w:p>
        </w:tc>
      </w:tr>
    </w:tbl>
    <w:p w14:paraId="4EC51814" w14:textId="38E14BDB" w:rsidR="00F2048C" w:rsidRPr="006B68CF" w:rsidRDefault="00F2048C" w:rsidP="00921D72">
      <w:pPr>
        <w:spacing w:before="120"/>
        <w:rPr>
          <w:rFonts w:asciiTheme="minorHAnsi" w:eastAsiaTheme="minorHAnsi" w:hAnsiTheme="minorHAnsi" w:cstheme="minorHAnsi"/>
          <w:bCs/>
          <w:iCs/>
          <w:sz w:val="20"/>
        </w:rPr>
      </w:pPr>
    </w:p>
    <w:p w14:paraId="7A398650" w14:textId="2BCFDD07" w:rsidR="00F2048C" w:rsidRPr="006B68CF" w:rsidRDefault="00F2048C" w:rsidP="00921D72">
      <w:pPr>
        <w:spacing w:line="360" w:lineRule="auto"/>
        <w:rPr>
          <w:rFonts w:asciiTheme="minorHAnsi" w:eastAsiaTheme="minorEastAsia" w:hAnsiTheme="minorHAnsi" w:cstheme="minorHAnsi"/>
          <w:bCs/>
          <w:sz w:val="20"/>
        </w:rPr>
      </w:pPr>
      <w:r>
        <w:rPr>
          <w:rFonts w:asciiTheme="minorHAnsi" w:hAnsiTheme="minorHAnsi" w:cstheme="minorHAnsi"/>
          <w:sz w:val="20"/>
          <w:szCs w:val="18"/>
        </w:rPr>
        <w:t>II</w:t>
      </w:r>
      <w:r w:rsidRPr="00F2048C">
        <w:rPr>
          <w:rFonts w:asciiTheme="minorHAnsi" w:hAnsiTheme="minorHAnsi" w:cstheme="minorHAnsi"/>
          <w:sz w:val="20"/>
          <w:szCs w:val="18"/>
        </w:rPr>
        <w:t>I pirkimo dalies</w:t>
      </w:r>
      <w:r w:rsidRPr="00F2048C">
        <w:rPr>
          <w:rFonts w:asciiTheme="minorHAnsi" w:hAnsiTheme="minorHAnsi" w:cstheme="minorHAnsi"/>
          <w:b/>
          <w:sz w:val="20"/>
          <w:szCs w:val="18"/>
        </w:rPr>
        <w:t xml:space="preserve"> </w:t>
      </w:r>
      <w:r w:rsidRPr="006B68CF">
        <w:rPr>
          <w:rFonts w:asciiTheme="minorHAnsi" w:eastAsiaTheme="minorEastAsia" w:hAnsiTheme="minorHAnsi" w:cstheme="minorHAnsi"/>
          <w:bCs/>
          <w:sz w:val="20"/>
        </w:rPr>
        <w:t xml:space="preserve">pasiūlymo kaina Eur be PVM (žodžiais) – </w:t>
      </w:r>
    </w:p>
    <w:p w14:paraId="0BE29D1B" w14:textId="605F2364" w:rsidR="00F2048C" w:rsidRPr="006B68CF" w:rsidRDefault="00F2048C" w:rsidP="00921D72">
      <w:pPr>
        <w:spacing w:line="360" w:lineRule="auto"/>
        <w:rPr>
          <w:rFonts w:asciiTheme="minorHAnsi" w:eastAsiaTheme="minorEastAsia" w:hAnsiTheme="minorHAnsi" w:cstheme="minorHAnsi"/>
          <w:bCs/>
          <w:sz w:val="20"/>
        </w:rPr>
      </w:pPr>
      <w:r>
        <w:rPr>
          <w:rFonts w:asciiTheme="minorHAnsi" w:hAnsiTheme="minorHAnsi" w:cstheme="minorHAnsi"/>
          <w:sz w:val="20"/>
          <w:szCs w:val="18"/>
        </w:rPr>
        <w:t>I</w:t>
      </w:r>
      <w:r w:rsidRPr="00F2048C">
        <w:rPr>
          <w:rFonts w:asciiTheme="minorHAnsi" w:hAnsiTheme="minorHAnsi" w:cstheme="minorHAnsi"/>
          <w:sz w:val="20"/>
          <w:szCs w:val="18"/>
        </w:rPr>
        <w:t>I</w:t>
      </w:r>
      <w:r>
        <w:rPr>
          <w:rFonts w:asciiTheme="minorHAnsi" w:hAnsiTheme="minorHAnsi" w:cstheme="minorHAnsi"/>
          <w:sz w:val="20"/>
          <w:szCs w:val="18"/>
        </w:rPr>
        <w:t>I</w:t>
      </w:r>
      <w:r w:rsidRPr="00F2048C">
        <w:rPr>
          <w:rFonts w:asciiTheme="minorHAnsi" w:hAnsiTheme="minorHAnsi" w:cstheme="minorHAnsi"/>
          <w:sz w:val="20"/>
          <w:szCs w:val="18"/>
        </w:rPr>
        <w:t xml:space="preserve"> pirkimo dalies</w:t>
      </w:r>
      <w:r w:rsidRPr="00F2048C">
        <w:rPr>
          <w:rFonts w:asciiTheme="minorHAnsi" w:hAnsiTheme="minorHAnsi" w:cstheme="minorHAnsi"/>
          <w:b/>
          <w:sz w:val="20"/>
          <w:szCs w:val="18"/>
        </w:rPr>
        <w:t xml:space="preserve"> </w:t>
      </w:r>
      <w:r w:rsidRPr="006B68CF">
        <w:rPr>
          <w:rFonts w:asciiTheme="minorHAnsi" w:eastAsiaTheme="minorEastAsia" w:hAnsiTheme="minorHAnsi" w:cstheme="minorHAnsi"/>
          <w:bCs/>
          <w:sz w:val="20"/>
        </w:rPr>
        <w:t xml:space="preserve">PVM 21 proc. (žodžiais)  – </w:t>
      </w:r>
    </w:p>
    <w:p w14:paraId="0FB1D9F8" w14:textId="3CDDA8F7" w:rsidR="00F2048C" w:rsidRDefault="00F2048C" w:rsidP="00921D72">
      <w:pPr>
        <w:spacing w:line="360" w:lineRule="auto"/>
        <w:rPr>
          <w:rFonts w:asciiTheme="minorHAnsi" w:eastAsiaTheme="minorEastAsia" w:hAnsiTheme="minorHAnsi" w:cstheme="minorHAnsi"/>
          <w:bCs/>
          <w:sz w:val="20"/>
        </w:rPr>
      </w:pPr>
      <w:r w:rsidRPr="00F2048C">
        <w:rPr>
          <w:rFonts w:asciiTheme="minorHAnsi" w:hAnsiTheme="minorHAnsi" w:cstheme="minorHAnsi"/>
          <w:sz w:val="20"/>
          <w:szCs w:val="18"/>
        </w:rPr>
        <w:t>I</w:t>
      </w:r>
      <w:r>
        <w:rPr>
          <w:rFonts w:asciiTheme="minorHAnsi" w:hAnsiTheme="minorHAnsi" w:cstheme="minorHAnsi"/>
          <w:sz w:val="20"/>
          <w:szCs w:val="18"/>
        </w:rPr>
        <w:t>II</w:t>
      </w:r>
      <w:r w:rsidRPr="00F2048C">
        <w:rPr>
          <w:rFonts w:asciiTheme="minorHAnsi" w:hAnsiTheme="minorHAnsi" w:cstheme="minorHAnsi"/>
          <w:sz w:val="20"/>
          <w:szCs w:val="18"/>
        </w:rPr>
        <w:t xml:space="preserve"> pirkimo dalies</w:t>
      </w:r>
      <w:r w:rsidRPr="00F2048C">
        <w:rPr>
          <w:rFonts w:asciiTheme="minorHAnsi" w:hAnsiTheme="minorHAnsi" w:cstheme="minorHAnsi"/>
          <w:b/>
          <w:sz w:val="20"/>
          <w:szCs w:val="18"/>
        </w:rPr>
        <w:t xml:space="preserve"> </w:t>
      </w:r>
      <w:r w:rsidRPr="006B68CF">
        <w:rPr>
          <w:rFonts w:asciiTheme="minorHAnsi" w:eastAsiaTheme="minorEastAsia" w:hAnsiTheme="minorHAnsi" w:cstheme="minorHAnsi"/>
          <w:bCs/>
          <w:sz w:val="20"/>
        </w:rPr>
        <w:t>pasiūlymo kaina Eur su PVM (žodžiais) –</w:t>
      </w:r>
    </w:p>
    <w:p w14:paraId="76C0C662" w14:textId="77777777" w:rsidR="00F2048C" w:rsidRDefault="00F2048C" w:rsidP="00F2048C">
      <w:pPr>
        <w:spacing w:line="360" w:lineRule="auto"/>
        <w:rPr>
          <w:rFonts w:asciiTheme="minorHAnsi" w:eastAsiaTheme="minorEastAsia" w:hAnsiTheme="minorHAnsi" w:cstheme="minorHAnsi"/>
          <w:bCs/>
          <w:sz w:val="20"/>
        </w:rPr>
      </w:pPr>
    </w:p>
    <w:p w14:paraId="30BD7097" w14:textId="3C69D9AC" w:rsidR="00F2048C" w:rsidRPr="00F2048C" w:rsidRDefault="00F2048C" w:rsidP="00F2048C">
      <w:pPr>
        <w:spacing w:after="160" w:line="276" w:lineRule="auto"/>
        <w:contextualSpacing/>
        <w:jc w:val="both"/>
        <w:rPr>
          <w:rFonts w:asciiTheme="minorHAnsi" w:hAnsiTheme="minorHAnsi" w:cstheme="minorHAnsi"/>
          <w:b/>
          <w:sz w:val="20"/>
          <w:szCs w:val="18"/>
        </w:rPr>
      </w:pPr>
      <w:r w:rsidRPr="00F2048C">
        <w:rPr>
          <w:rFonts w:asciiTheme="minorHAnsi" w:hAnsiTheme="minorHAnsi" w:cstheme="minorHAnsi"/>
          <w:b/>
          <w:sz w:val="20"/>
          <w:szCs w:val="18"/>
        </w:rPr>
        <w:t>I</w:t>
      </w:r>
      <w:r>
        <w:rPr>
          <w:rFonts w:asciiTheme="minorHAnsi" w:hAnsiTheme="minorHAnsi" w:cstheme="minorHAnsi"/>
          <w:b/>
          <w:sz w:val="20"/>
          <w:szCs w:val="18"/>
        </w:rPr>
        <w:t>V</w:t>
      </w:r>
      <w:r w:rsidRPr="00F2048C">
        <w:rPr>
          <w:rFonts w:asciiTheme="minorHAnsi" w:hAnsiTheme="minorHAnsi" w:cstheme="minorHAnsi"/>
          <w:b/>
          <w:sz w:val="20"/>
          <w:szCs w:val="18"/>
        </w:rPr>
        <w:t xml:space="preserve"> pirkimo dalis - </w:t>
      </w:r>
      <w:r>
        <w:rPr>
          <w:rFonts w:asciiTheme="minorHAnsi" w:hAnsiTheme="minorHAnsi" w:cstheme="minorHAnsi"/>
          <w:b/>
          <w:sz w:val="20"/>
          <w:szCs w:val="18"/>
        </w:rPr>
        <w:t>Rutuliniai ventiliai</w:t>
      </w:r>
    </w:p>
    <w:tbl>
      <w:tblPr>
        <w:tblStyle w:val="Lentelstinklelis"/>
        <w:tblW w:w="10529" w:type="dxa"/>
        <w:tblInd w:w="0" w:type="dxa"/>
        <w:tblLook w:val="04A0" w:firstRow="1" w:lastRow="0" w:firstColumn="1" w:lastColumn="0" w:noHBand="0" w:noVBand="1"/>
      </w:tblPr>
      <w:tblGrid>
        <w:gridCol w:w="846"/>
        <w:gridCol w:w="4536"/>
        <w:gridCol w:w="2410"/>
        <w:gridCol w:w="2737"/>
      </w:tblGrid>
      <w:tr w:rsidR="00F2048C" w:rsidRPr="00886850" w14:paraId="75EB6F93" w14:textId="77777777" w:rsidTr="00921D72">
        <w:trPr>
          <w:trHeight w:val="563"/>
        </w:trPr>
        <w:tc>
          <w:tcPr>
            <w:tcW w:w="846" w:type="dxa"/>
            <w:shd w:val="clear" w:color="auto" w:fill="C6D9F1" w:themeFill="text2" w:themeFillTint="33"/>
            <w:vAlign w:val="center"/>
          </w:tcPr>
          <w:p w14:paraId="6E952FB6" w14:textId="77777777" w:rsidR="00F2048C" w:rsidRPr="008B4B51" w:rsidRDefault="00F2048C" w:rsidP="00921D72">
            <w:pPr>
              <w:spacing w:after="160" w:line="276" w:lineRule="auto"/>
              <w:contextualSpacing/>
              <w:jc w:val="center"/>
              <w:rPr>
                <w:rFonts w:asciiTheme="minorHAnsi" w:cstheme="minorHAnsi"/>
                <w:b/>
                <w:sz w:val="20"/>
                <w:szCs w:val="18"/>
              </w:rPr>
            </w:pPr>
            <w:r w:rsidRPr="00886850">
              <w:rPr>
                <w:rFonts w:asciiTheme="minorHAnsi" w:cstheme="minorHAnsi"/>
                <w:b/>
                <w:sz w:val="20"/>
                <w:szCs w:val="18"/>
              </w:rPr>
              <w:t>Eil. Nr.</w:t>
            </w:r>
          </w:p>
        </w:tc>
        <w:tc>
          <w:tcPr>
            <w:tcW w:w="4536" w:type="dxa"/>
            <w:shd w:val="clear" w:color="auto" w:fill="C6D9F1" w:themeFill="text2" w:themeFillTint="33"/>
            <w:vAlign w:val="center"/>
          </w:tcPr>
          <w:p w14:paraId="6C5457AB" w14:textId="77777777" w:rsidR="00F2048C" w:rsidRPr="00886850" w:rsidRDefault="00F2048C" w:rsidP="00921D72">
            <w:pPr>
              <w:spacing w:after="160" w:line="276" w:lineRule="auto"/>
              <w:ind w:left="227"/>
              <w:contextualSpacing/>
              <w:jc w:val="both"/>
              <w:rPr>
                <w:rFonts w:asciiTheme="minorHAnsi" w:cstheme="minorHAnsi"/>
                <w:b/>
                <w:sz w:val="20"/>
                <w:szCs w:val="18"/>
              </w:rPr>
            </w:pPr>
            <w:r>
              <w:rPr>
                <w:rFonts w:asciiTheme="minorHAnsi" w:cstheme="minorHAnsi"/>
                <w:b/>
                <w:sz w:val="20"/>
                <w:szCs w:val="18"/>
              </w:rPr>
              <w:t>Prekės pavadinimas</w:t>
            </w:r>
          </w:p>
        </w:tc>
        <w:tc>
          <w:tcPr>
            <w:tcW w:w="2410" w:type="dxa"/>
            <w:shd w:val="clear" w:color="auto" w:fill="C6D9F1" w:themeFill="text2" w:themeFillTint="33"/>
            <w:vAlign w:val="center"/>
          </w:tcPr>
          <w:p w14:paraId="7AB43361" w14:textId="77777777" w:rsidR="00F2048C" w:rsidRDefault="00F2048C" w:rsidP="00921D72">
            <w:pPr>
              <w:spacing w:after="160" w:line="276" w:lineRule="auto"/>
              <w:contextualSpacing/>
              <w:jc w:val="center"/>
              <w:rPr>
                <w:rFonts w:asciiTheme="minorHAnsi" w:cstheme="minorHAnsi"/>
                <w:b/>
                <w:sz w:val="20"/>
              </w:rPr>
            </w:pPr>
            <w:r>
              <w:rPr>
                <w:rFonts w:asciiTheme="minorHAnsi" w:cstheme="minorHAnsi"/>
                <w:b/>
                <w:sz w:val="20"/>
              </w:rPr>
              <w:t>Mato vnt.</w:t>
            </w:r>
          </w:p>
        </w:tc>
        <w:tc>
          <w:tcPr>
            <w:tcW w:w="2737" w:type="dxa"/>
            <w:tcBorders>
              <w:bottom w:val="single" w:sz="4" w:space="0" w:color="auto"/>
            </w:tcBorders>
            <w:shd w:val="clear" w:color="auto" w:fill="C6D9F1" w:themeFill="text2" w:themeFillTint="33"/>
            <w:vAlign w:val="center"/>
          </w:tcPr>
          <w:p w14:paraId="6E23FE9B" w14:textId="77777777" w:rsidR="00F2048C" w:rsidRPr="00886850" w:rsidRDefault="00F2048C" w:rsidP="00921D72">
            <w:pPr>
              <w:spacing w:after="160" w:line="276" w:lineRule="auto"/>
              <w:contextualSpacing/>
              <w:jc w:val="center"/>
              <w:rPr>
                <w:rFonts w:asciiTheme="minorHAnsi" w:cstheme="minorHAnsi"/>
                <w:b/>
                <w:sz w:val="20"/>
                <w:szCs w:val="18"/>
              </w:rPr>
            </w:pPr>
            <w:r>
              <w:rPr>
                <w:rFonts w:asciiTheme="minorHAnsi" w:cstheme="minorHAnsi"/>
                <w:b/>
                <w:sz w:val="20"/>
              </w:rPr>
              <w:t>Vnt. K</w:t>
            </w:r>
            <w:r w:rsidRPr="00886850">
              <w:rPr>
                <w:rFonts w:asciiTheme="minorHAnsi" w:cstheme="minorHAnsi"/>
                <w:b/>
                <w:sz w:val="20"/>
              </w:rPr>
              <w:t>aina Eur</w:t>
            </w:r>
            <w:r>
              <w:rPr>
                <w:rFonts w:asciiTheme="minorHAnsi" w:cstheme="minorHAnsi"/>
                <w:b/>
                <w:sz w:val="20"/>
              </w:rPr>
              <w:t>,</w:t>
            </w:r>
            <w:r w:rsidRPr="00886850">
              <w:rPr>
                <w:rFonts w:asciiTheme="minorHAnsi" w:cstheme="minorHAnsi"/>
                <w:b/>
                <w:sz w:val="20"/>
              </w:rPr>
              <w:t xml:space="preserve"> be</w:t>
            </w:r>
            <w:r w:rsidRPr="00886850">
              <w:rPr>
                <w:rFonts w:asciiTheme="minorHAnsi" w:cstheme="minorHAnsi"/>
                <w:b/>
                <w:sz w:val="20"/>
                <w:lang w:val="en-US"/>
              </w:rPr>
              <w:t xml:space="preserve"> PVM</w:t>
            </w:r>
          </w:p>
        </w:tc>
      </w:tr>
      <w:tr w:rsidR="00F2048C" w:rsidRPr="00886850" w14:paraId="36723900" w14:textId="77777777" w:rsidTr="00921D72">
        <w:trPr>
          <w:trHeight w:val="305"/>
        </w:trPr>
        <w:tc>
          <w:tcPr>
            <w:tcW w:w="846" w:type="dxa"/>
            <w:vAlign w:val="center"/>
          </w:tcPr>
          <w:p w14:paraId="64245090" w14:textId="77777777" w:rsidR="00F2048C" w:rsidRPr="00886850" w:rsidRDefault="00F2048C" w:rsidP="00F2048C">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r>
              <w:rPr>
                <w:rFonts w:asciiTheme="minorHAnsi" w:cstheme="minorHAnsi"/>
                <w:sz w:val="20"/>
                <w:szCs w:val="18"/>
              </w:rPr>
              <w:t>.</w:t>
            </w:r>
          </w:p>
        </w:tc>
        <w:tc>
          <w:tcPr>
            <w:tcW w:w="4536" w:type="dxa"/>
            <w:tcBorders>
              <w:right w:val="single" w:sz="4" w:space="0" w:color="auto"/>
            </w:tcBorders>
          </w:tcPr>
          <w:p w14:paraId="60338F62" w14:textId="3CE21F41" w:rsidR="00F2048C" w:rsidRPr="00F2048C" w:rsidRDefault="00A842D6" w:rsidP="00A842D6">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xml:space="preserve">/ </w:t>
            </w:r>
            <w:r>
              <w:rPr>
                <w:rFonts w:asciiTheme="minorHAnsi" w:cstheme="minorHAnsi"/>
                <w:sz w:val="20"/>
              </w:rPr>
              <w:t xml:space="preserve">vidus  </w:t>
            </w:r>
            <w:r w:rsidR="00F2048C">
              <w:rPr>
                <w:rFonts w:asciiTheme="minorHAnsi" w:cstheme="minorHAnsi"/>
                <w:sz w:val="20"/>
              </w:rPr>
              <w:t>DN15</w:t>
            </w:r>
          </w:p>
        </w:tc>
        <w:tc>
          <w:tcPr>
            <w:tcW w:w="2410" w:type="dxa"/>
            <w:tcBorders>
              <w:right w:val="single" w:sz="4" w:space="0" w:color="auto"/>
            </w:tcBorders>
            <w:shd w:val="clear" w:color="auto" w:fill="FFFFFF" w:themeFill="background1"/>
            <w:vAlign w:val="center"/>
          </w:tcPr>
          <w:p w14:paraId="35109219"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57C18759" w14:textId="77777777" w:rsidR="00F2048C" w:rsidRPr="00886850" w:rsidRDefault="00F2048C" w:rsidP="00F2048C">
            <w:pPr>
              <w:spacing w:after="160" w:line="276" w:lineRule="auto"/>
              <w:ind w:left="227"/>
              <w:contextualSpacing/>
              <w:jc w:val="both"/>
              <w:rPr>
                <w:rFonts w:asciiTheme="minorHAnsi" w:cstheme="minorHAnsi"/>
                <w:sz w:val="20"/>
                <w:szCs w:val="18"/>
              </w:rPr>
            </w:pPr>
          </w:p>
        </w:tc>
      </w:tr>
      <w:tr w:rsidR="00F2048C" w:rsidRPr="00886850" w14:paraId="58E65852" w14:textId="77777777" w:rsidTr="00921D72">
        <w:trPr>
          <w:trHeight w:val="239"/>
        </w:trPr>
        <w:tc>
          <w:tcPr>
            <w:tcW w:w="846" w:type="dxa"/>
            <w:vAlign w:val="center"/>
          </w:tcPr>
          <w:p w14:paraId="57017C68"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2.</w:t>
            </w:r>
          </w:p>
        </w:tc>
        <w:tc>
          <w:tcPr>
            <w:tcW w:w="4536" w:type="dxa"/>
            <w:tcBorders>
              <w:right w:val="single" w:sz="4" w:space="0" w:color="auto"/>
            </w:tcBorders>
          </w:tcPr>
          <w:p w14:paraId="6F0E7F97" w14:textId="45F504EA"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xml:space="preserve">/ </w:t>
            </w:r>
            <w:r>
              <w:rPr>
                <w:rFonts w:asciiTheme="minorHAnsi" w:cstheme="minorHAnsi"/>
                <w:sz w:val="20"/>
              </w:rPr>
              <w:t xml:space="preserve">vidus  </w:t>
            </w:r>
            <w:r w:rsidR="00F2048C">
              <w:rPr>
                <w:rFonts w:asciiTheme="minorHAnsi" w:cstheme="minorHAnsi"/>
                <w:sz w:val="20"/>
              </w:rPr>
              <w:t>DN20</w:t>
            </w:r>
          </w:p>
        </w:tc>
        <w:tc>
          <w:tcPr>
            <w:tcW w:w="2410" w:type="dxa"/>
            <w:tcBorders>
              <w:right w:val="single" w:sz="4" w:space="0" w:color="auto"/>
            </w:tcBorders>
            <w:shd w:val="clear" w:color="auto" w:fill="FFFFFF" w:themeFill="background1"/>
            <w:vAlign w:val="center"/>
          </w:tcPr>
          <w:p w14:paraId="1A41AD95"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64ACEBFE"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400BFEDC" w14:textId="77777777" w:rsidTr="00921D72">
        <w:trPr>
          <w:trHeight w:val="272"/>
        </w:trPr>
        <w:tc>
          <w:tcPr>
            <w:tcW w:w="846" w:type="dxa"/>
            <w:vAlign w:val="center"/>
          </w:tcPr>
          <w:p w14:paraId="17D734F5"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3.</w:t>
            </w:r>
          </w:p>
        </w:tc>
        <w:tc>
          <w:tcPr>
            <w:tcW w:w="4536" w:type="dxa"/>
            <w:tcBorders>
              <w:right w:val="single" w:sz="4" w:space="0" w:color="auto"/>
            </w:tcBorders>
          </w:tcPr>
          <w:p w14:paraId="36175573" w14:textId="49721750"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xml:space="preserve">/ </w:t>
            </w:r>
            <w:r>
              <w:rPr>
                <w:rFonts w:asciiTheme="minorHAnsi" w:cstheme="minorHAnsi"/>
                <w:sz w:val="20"/>
              </w:rPr>
              <w:t xml:space="preserve">vidus  </w:t>
            </w:r>
            <w:r w:rsidR="00F2048C">
              <w:rPr>
                <w:rFonts w:asciiTheme="minorHAnsi" w:cstheme="minorHAnsi"/>
                <w:sz w:val="20"/>
              </w:rPr>
              <w:t>DN25</w:t>
            </w:r>
          </w:p>
        </w:tc>
        <w:tc>
          <w:tcPr>
            <w:tcW w:w="2410" w:type="dxa"/>
            <w:tcBorders>
              <w:right w:val="single" w:sz="4" w:space="0" w:color="auto"/>
            </w:tcBorders>
            <w:shd w:val="clear" w:color="auto" w:fill="FFFFFF" w:themeFill="background1"/>
            <w:vAlign w:val="center"/>
          </w:tcPr>
          <w:p w14:paraId="3835EA54"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076B7249"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247322B9" w14:textId="77777777" w:rsidTr="00921D72">
        <w:trPr>
          <w:trHeight w:val="261"/>
        </w:trPr>
        <w:tc>
          <w:tcPr>
            <w:tcW w:w="846" w:type="dxa"/>
            <w:vAlign w:val="center"/>
          </w:tcPr>
          <w:p w14:paraId="273D1B6F"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4.</w:t>
            </w:r>
          </w:p>
        </w:tc>
        <w:tc>
          <w:tcPr>
            <w:tcW w:w="4536" w:type="dxa"/>
            <w:tcBorders>
              <w:right w:val="single" w:sz="4" w:space="0" w:color="auto"/>
            </w:tcBorders>
          </w:tcPr>
          <w:p w14:paraId="6E523F2C" w14:textId="74AC94D0"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xml:space="preserve">/ </w:t>
            </w:r>
            <w:r>
              <w:rPr>
                <w:rFonts w:asciiTheme="minorHAnsi" w:cstheme="minorHAnsi"/>
                <w:sz w:val="20"/>
              </w:rPr>
              <w:t xml:space="preserve">vidus  </w:t>
            </w:r>
            <w:r w:rsidR="00F2048C">
              <w:rPr>
                <w:rFonts w:asciiTheme="minorHAnsi" w:cstheme="minorHAnsi"/>
                <w:sz w:val="20"/>
              </w:rPr>
              <w:t>DN32</w:t>
            </w:r>
          </w:p>
        </w:tc>
        <w:tc>
          <w:tcPr>
            <w:tcW w:w="2410" w:type="dxa"/>
            <w:tcBorders>
              <w:right w:val="single" w:sz="4" w:space="0" w:color="auto"/>
            </w:tcBorders>
            <w:shd w:val="clear" w:color="auto" w:fill="FFFFFF" w:themeFill="background1"/>
            <w:vAlign w:val="center"/>
          </w:tcPr>
          <w:p w14:paraId="644E709F"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3043647F"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32EE3A71" w14:textId="77777777" w:rsidTr="00921D72">
        <w:trPr>
          <w:trHeight w:val="252"/>
        </w:trPr>
        <w:tc>
          <w:tcPr>
            <w:tcW w:w="846" w:type="dxa"/>
            <w:vAlign w:val="center"/>
          </w:tcPr>
          <w:p w14:paraId="7007CABA"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5.</w:t>
            </w:r>
          </w:p>
        </w:tc>
        <w:tc>
          <w:tcPr>
            <w:tcW w:w="4536" w:type="dxa"/>
            <w:tcBorders>
              <w:right w:val="single" w:sz="4" w:space="0" w:color="auto"/>
            </w:tcBorders>
          </w:tcPr>
          <w:p w14:paraId="75F93242" w14:textId="358DA353"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xml:space="preserve">/ </w:t>
            </w:r>
            <w:r>
              <w:rPr>
                <w:rFonts w:asciiTheme="minorHAnsi" w:cstheme="minorHAnsi"/>
                <w:sz w:val="20"/>
              </w:rPr>
              <w:t xml:space="preserve">vidus  </w:t>
            </w:r>
            <w:r w:rsidR="00F2048C">
              <w:rPr>
                <w:rFonts w:asciiTheme="minorHAnsi" w:cstheme="minorHAnsi"/>
                <w:sz w:val="20"/>
              </w:rPr>
              <w:t>DN40</w:t>
            </w:r>
          </w:p>
        </w:tc>
        <w:tc>
          <w:tcPr>
            <w:tcW w:w="2410" w:type="dxa"/>
            <w:tcBorders>
              <w:right w:val="single" w:sz="4" w:space="0" w:color="auto"/>
            </w:tcBorders>
            <w:shd w:val="clear" w:color="auto" w:fill="FFFFFF" w:themeFill="background1"/>
            <w:vAlign w:val="center"/>
          </w:tcPr>
          <w:p w14:paraId="740A155E"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41E2C00B"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45C5E5C0" w14:textId="77777777" w:rsidTr="00921D72">
        <w:trPr>
          <w:trHeight w:val="242"/>
        </w:trPr>
        <w:tc>
          <w:tcPr>
            <w:tcW w:w="846" w:type="dxa"/>
            <w:vAlign w:val="center"/>
          </w:tcPr>
          <w:p w14:paraId="7844CFB9"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6.</w:t>
            </w:r>
          </w:p>
        </w:tc>
        <w:tc>
          <w:tcPr>
            <w:tcW w:w="4536" w:type="dxa"/>
            <w:tcBorders>
              <w:right w:val="single" w:sz="4" w:space="0" w:color="auto"/>
            </w:tcBorders>
          </w:tcPr>
          <w:p w14:paraId="02E1E1C6" w14:textId="1B1710F3"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xml:space="preserve">/ </w:t>
            </w:r>
            <w:r>
              <w:rPr>
                <w:rFonts w:asciiTheme="minorHAnsi" w:cstheme="minorHAnsi"/>
                <w:sz w:val="20"/>
              </w:rPr>
              <w:t xml:space="preserve">vidus  </w:t>
            </w:r>
            <w:r w:rsidR="00F2048C">
              <w:rPr>
                <w:rFonts w:asciiTheme="minorHAnsi" w:cstheme="minorHAnsi"/>
                <w:sz w:val="20"/>
              </w:rPr>
              <w:t>DN50</w:t>
            </w:r>
          </w:p>
        </w:tc>
        <w:tc>
          <w:tcPr>
            <w:tcW w:w="2410" w:type="dxa"/>
            <w:tcBorders>
              <w:right w:val="single" w:sz="4" w:space="0" w:color="auto"/>
            </w:tcBorders>
            <w:shd w:val="clear" w:color="auto" w:fill="FFFFFF" w:themeFill="background1"/>
            <w:vAlign w:val="center"/>
          </w:tcPr>
          <w:p w14:paraId="2E9F1C42"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290BD3B7"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5F447C84" w14:textId="77777777" w:rsidTr="00921D72">
        <w:trPr>
          <w:trHeight w:val="246"/>
        </w:trPr>
        <w:tc>
          <w:tcPr>
            <w:tcW w:w="846" w:type="dxa"/>
            <w:vAlign w:val="center"/>
          </w:tcPr>
          <w:p w14:paraId="540BE186"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7.</w:t>
            </w:r>
          </w:p>
        </w:tc>
        <w:tc>
          <w:tcPr>
            <w:tcW w:w="4536" w:type="dxa"/>
            <w:tcBorders>
              <w:right w:val="single" w:sz="4" w:space="0" w:color="auto"/>
            </w:tcBorders>
          </w:tcPr>
          <w:p w14:paraId="66D7A54C" w14:textId="0642C85C"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išorė</w:t>
            </w:r>
            <w:r w:rsidR="00F2048C">
              <w:rPr>
                <w:rFonts w:asciiTheme="minorHAnsi" w:cstheme="minorHAnsi"/>
                <w:sz w:val="20"/>
              </w:rPr>
              <w:t xml:space="preserve"> DN15</w:t>
            </w:r>
          </w:p>
        </w:tc>
        <w:tc>
          <w:tcPr>
            <w:tcW w:w="2410" w:type="dxa"/>
            <w:tcBorders>
              <w:right w:val="single" w:sz="4" w:space="0" w:color="auto"/>
            </w:tcBorders>
            <w:shd w:val="clear" w:color="auto" w:fill="FFFFFF" w:themeFill="background1"/>
            <w:vAlign w:val="center"/>
          </w:tcPr>
          <w:p w14:paraId="79ED49B8"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1F321460"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7B50DFA9" w14:textId="77777777" w:rsidTr="00921D72">
        <w:trPr>
          <w:trHeight w:val="221"/>
        </w:trPr>
        <w:tc>
          <w:tcPr>
            <w:tcW w:w="846" w:type="dxa"/>
            <w:vAlign w:val="center"/>
          </w:tcPr>
          <w:p w14:paraId="6169C565"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8.</w:t>
            </w:r>
          </w:p>
        </w:tc>
        <w:tc>
          <w:tcPr>
            <w:tcW w:w="4536" w:type="dxa"/>
            <w:tcBorders>
              <w:right w:val="single" w:sz="4" w:space="0" w:color="auto"/>
            </w:tcBorders>
          </w:tcPr>
          <w:p w14:paraId="31C68DAE" w14:textId="54BD2129"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išorė</w:t>
            </w:r>
            <w:r w:rsidR="00F2048C">
              <w:rPr>
                <w:rFonts w:asciiTheme="minorHAnsi" w:cstheme="minorHAnsi"/>
                <w:sz w:val="20"/>
              </w:rPr>
              <w:t xml:space="preserve"> DN20</w:t>
            </w:r>
          </w:p>
        </w:tc>
        <w:tc>
          <w:tcPr>
            <w:tcW w:w="2410" w:type="dxa"/>
            <w:tcBorders>
              <w:right w:val="single" w:sz="4" w:space="0" w:color="auto"/>
            </w:tcBorders>
            <w:shd w:val="clear" w:color="auto" w:fill="FFFFFF" w:themeFill="background1"/>
            <w:vAlign w:val="center"/>
          </w:tcPr>
          <w:p w14:paraId="29362BD2"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1E3BE870"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23A2A2C2" w14:textId="77777777" w:rsidTr="00921D72">
        <w:trPr>
          <w:trHeight w:val="226"/>
        </w:trPr>
        <w:tc>
          <w:tcPr>
            <w:tcW w:w="846" w:type="dxa"/>
            <w:vAlign w:val="center"/>
          </w:tcPr>
          <w:p w14:paraId="68A14177"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9.</w:t>
            </w:r>
          </w:p>
        </w:tc>
        <w:tc>
          <w:tcPr>
            <w:tcW w:w="4536" w:type="dxa"/>
            <w:tcBorders>
              <w:right w:val="single" w:sz="4" w:space="0" w:color="auto"/>
            </w:tcBorders>
          </w:tcPr>
          <w:p w14:paraId="0D5961CD" w14:textId="0F84A019"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išorė</w:t>
            </w:r>
            <w:r w:rsidR="00F2048C">
              <w:rPr>
                <w:rFonts w:asciiTheme="minorHAnsi" w:cstheme="minorHAnsi"/>
                <w:sz w:val="20"/>
              </w:rPr>
              <w:t xml:space="preserve"> DN25</w:t>
            </w:r>
          </w:p>
        </w:tc>
        <w:tc>
          <w:tcPr>
            <w:tcW w:w="2410" w:type="dxa"/>
            <w:tcBorders>
              <w:right w:val="single" w:sz="4" w:space="0" w:color="auto"/>
            </w:tcBorders>
            <w:shd w:val="clear" w:color="auto" w:fill="FFFFFF" w:themeFill="background1"/>
            <w:vAlign w:val="center"/>
          </w:tcPr>
          <w:p w14:paraId="3909BAB5"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454C854D"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64E11D1D" w14:textId="77777777" w:rsidTr="00921D72">
        <w:trPr>
          <w:trHeight w:val="215"/>
        </w:trPr>
        <w:tc>
          <w:tcPr>
            <w:tcW w:w="846" w:type="dxa"/>
            <w:vAlign w:val="center"/>
          </w:tcPr>
          <w:p w14:paraId="314AA067"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10.</w:t>
            </w:r>
          </w:p>
        </w:tc>
        <w:tc>
          <w:tcPr>
            <w:tcW w:w="4536" w:type="dxa"/>
            <w:tcBorders>
              <w:right w:val="single" w:sz="4" w:space="0" w:color="auto"/>
            </w:tcBorders>
          </w:tcPr>
          <w:p w14:paraId="16F8648A" w14:textId="58A59C80"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išorė</w:t>
            </w:r>
            <w:r w:rsidR="00F2048C">
              <w:rPr>
                <w:rFonts w:asciiTheme="minorHAnsi" w:cstheme="minorHAnsi"/>
                <w:sz w:val="20"/>
              </w:rPr>
              <w:t xml:space="preserve"> DN32</w:t>
            </w:r>
          </w:p>
        </w:tc>
        <w:tc>
          <w:tcPr>
            <w:tcW w:w="2410" w:type="dxa"/>
            <w:tcBorders>
              <w:right w:val="single" w:sz="4" w:space="0" w:color="auto"/>
            </w:tcBorders>
            <w:shd w:val="clear" w:color="auto" w:fill="FFFFFF" w:themeFill="background1"/>
            <w:vAlign w:val="center"/>
          </w:tcPr>
          <w:p w14:paraId="5235C2CC"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737EDC94"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886850" w14:paraId="16CAF10A" w14:textId="77777777" w:rsidTr="00921D72">
        <w:trPr>
          <w:trHeight w:val="220"/>
        </w:trPr>
        <w:tc>
          <w:tcPr>
            <w:tcW w:w="846" w:type="dxa"/>
            <w:vAlign w:val="center"/>
          </w:tcPr>
          <w:p w14:paraId="2B26CB69" w14:textId="77777777" w:rsid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11.</w:t>
            </w:r>
          </w:p>
        </w:tc>
        <w:tc>
          <w:tcPr>
            <w:tcW w:w="4536" w:type="dxa"/>
            <w:tcBorders>
              <w:right w:val="single" w:sz="4" w:space="0" w:color="auto"/>
            </w:tcBorders>
          </w:tcPr>
          <w:p w14:paraId="0A5647E0" w14:textId="7CFD12C9"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išorė</w:t>
            </w:r>
            <w:r w:rsidR="00F2048C">
              <w:rPr>
                <w:rFonts w:asciiTheme="minorHAnsi" w:cstheme="minorHAnsi"/>
                <w:sz w:val="20"/>
              </w:rPr>
              <w:t xml:space="preserve"> DN40</w:t>
            </w:r>
          </w:p>
        </w:tc>
        <w:tc>
          <w:tcPr>
            <w:tcW w:w="2410" w:type="dxa"/>
            <w:tcBorders>
              <w:right w:val="single" w:sz="4" w:space="0" w:color="auto"/>
            </w:tcBorders>
            <w:shd w:val="clear" w:color="auto" w:fill="FFFFFF" w:themeFill="background1"/>
            <w:vAlign w:val="center"/>
          </w:tcPr>
          <w:p w14:paraId="2B100FDA" w14:textId="77777777" w:rsid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223CEFDF" w14:textId="77777777" w:rsidR="00F2048C" w:rsidRDefault="00F2048C" w:rsidP="00F2048C">
            <w:pPr>
              <w:spacing w:after="160" w:line="276" w:lineRule="auto"/>
              <w:ind w:left="227"/>
              <w:contextualSpacing/>
              <w:jc w:val="both"/>
              <w:rPr>
                <w:rFonts w:asciiTheme="minorHAnsi" w:cstheme="minorHAnsi"/>
                <w:sz w:val="20"/>
                <w:szCs w:val="18"/>
              </w:rPr>
            </w:pPr>
          </w:p>
        </w:tc>
      </w:tr>
      <w:tr w:rsidR="00F2048C" w:rsidRPr="00F2048C" w14:paraId="31983896" w14:textId="77777777" w:rsidTr="00921D72">
        <w:trPr>
          <w:trHeight w:val="220"/>
        </w:trPr>
        <w:tc>
          <w:tcPr>
            <w:tcW w:w="846" w:type="dxa"/>
            <w:vAlign w:val="center"/>
          </w:tcPr>
          <w:p w14:paraId="028DDADD" w14:textId="77777777" w:rsidR="00F2048C" w:rsidRPr="00F2048C" w:rsidRDefault="00F2048C" w:rsidP="00F2048C">
            <w:pPr>
              <w:spacing w:after="160" w:line="276" w:lineRule="auto"/>
              <w:ind w:left="227"/>
              <w:contextualSpacing/>
              <w:jc w:val="both"/>
              <w:rPr>
                <w:rFonts w:asciiTheme="minorHAnsi" w:cstheme="minorHAnsi"/>
                <w:sz w:val="20"/>
                <w:szCs w:val="18"/>
              </w:rPr>
            </w:pPr>
            <w:r>
              <w:rPr>
                <w:rFonts w:asciiTheme="minorHAnsi" w:cstheme="minorHAnsi"/>
                <w:sz w:val="20"/>
                <w:szCs w:val="18"/>
              </w:rPr>
              <w:t>12.</w:t>
            </w:r>
          </w:p>
        </w:tc>
        <w:tc>
          <w:tcPr>
            <w:tcW w:w="4536" w:type="dxa"/>
            <w:tcBorders>
              <w:right w:val="single" w:sz="4" w:space="0" w:color="auto"/>
            </w:tcBorders>
          </w:tcPr>
          <w:p w14:paraId="1711F5AD" w14:textId="478A7F20" w:rsidR="00F2048C" w:rsidRPr="00F2048C" w:rsidRDefault="00A842D6" w:rsidP="00F2048C">
            <w:pPr>
              <w:spacing w:after="160" w:line="276" w:lineRule="auto"/>
              <w:contextualSpacing/>
              <w:rPr>
                <w:rFonts w:asciiTheme="minorHAnsi" w:cstheme="minorHAnsi"/>
                <w:sz w:val="20"/>
              </w:rPr>
            </w:pPr>
            <w:r w:rsidRPr="00A842D6">
              <w:rPr>
                <w:rFonts w:asciiTheme="minorHAnsi" w:cstheme="minorHAnsi"/>
                <w:sz w:val="20"/>
              </w:rPr>
              <w:t>Rutulini</w:t>
            </w:r>
            <w:r>
              <w:rPr>
                <w:rFonts w:asciiTheme="minorHAnsi" w:cstheme="minorHAnsi"/>
                <w:sz w:val="20"/>
              </w:rPr>
              <w:t>s</w:t>
            </w:r>
            <w:r w:rsidRPr="00A842D6">
              <w:rPr>
                <w:rFonts w:asciiTheme="minorHAnsi" w:cstheme="minorHAnsi"/>
                <w:sz w:val="20"/>
              </w:rPr>
              <w:t xml:space="preserve"> ventili</w:t>
            </w:r>
            <w:r>
              <w:rPr>
                <w:rFonts w:asciiTheme="minorHAnsi" w:cstheme="minorHAnsi"/>
                <w:sz w:val="20"/>
              </w:rPr>
              <w:t>s</w:t>
            </w:r>
            <w:r w:rsidRPr="00A842D6">
              <w:rPr>
                <w:rFonts w:asciiTheme="minorHAnsi" w:cstheme="minorHAnsi"/>
                <w:sz w:val="20"/>
              </w:rPr>
              <w:t xml:space="preserve"> </w:t>
            </w:r>
            <w:r>
              <w:rPr>
                <w:rFonts w:asciiTheme="minorHAnsi" w:cstheme="minorHAnsi"/>
                <w:sz w:val="20"/>
              </w:rPr>
              <w:t xml:space="preserve">Vidus  </w:t>
            </w:r>
            <w:r w:rsidR="00F2048C" w:rsidRPr="00F2048C">
              <w:rPr>
                <w:rFonts w:asciiTheme="minorHAnsi" w:cstheme="minorHAnsi"/>
                <w:sz w:val="20"/>
              </w:rPr>
              <w:t>/ išorė</w:t>
            </w:r>
            <w:r w:rsidR="00F2048C">
              <w:rPr>
                <w:rFonts w:asciiTheme="minorHAnsi" w:cstheme="minorHAnsi"/>
                <w:sz w:val="20"/>
              </w:rPr>
              <w:t xml:space="preserve"> DN50</w:t>
            </w:r>
          </w:p>
        </w:tc>
        <w:tc>
          <w:tcPr>
            <w:tcW w:w="2410" w:type="dxa"/>
            <w:tcBorders>
              <w:right w:val="single" w:sz="4" w:space="0" w:color="auto"/>
            </w:tcBorders>
            <w:shd w:val="clear" w:color="auto" w:fill="FFFFFF" w:themeFill="background1"/>
            <w:vAlign w:val="center"/>
          </w:tcPr>
          <w:p w14:paraId="270AB9D4" w14:textId="77777777" w:rsidR="00F2048C" w:rsidRPr="00F2048C" w:rsidRDefault="00F2048C" w:rsidP="00F2048C">
            <w:pPr>
              <w:spacing w:after="160" w:line="276" w:lineRule="auto"/>
              <w:contextualSpacing/>
              <w:jc w:val="center"/>
              <w:rPr>
                <w:rFonts w:asciiTheme="minorHAnsi" w:cstheme="minorHAnsi"/>
                <w:sz w:val="20"/>
                <w:szCs w:val="18"/>
              </w:rPr>
            </w:pPr>
            <w:r>
              <w:rPr>
                <w:rFonts w:asciiTheme="minorHAnsi" w:cstheme="minorHAnsi"/>
                <w:sz w:val="20"/>
                <w:szCs w:val="18"/>
              </w:rPr>
              <w:t>Vnt.</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6187CB89" w14:textId="77777777" w:rsidR="00F2048C" w:rsidRPr="00F2048C" w:rsidRDefault="00F2048C" w:rsidP="00F2048C">
            <w:pPr>
              <w:spacing w:after="160" w:line="276" w:lineRule="auto"/>
              <w:ind w:left="227"/>
              <w:contextualSpacing/>
              <w:jc w:val="both"/>
              <w:rPr>
                <w:rFonts w:asciiTheme="minorHAnsi" w:cstheme="minorHAnsi"/>
                <w:sz w:val="20"/>
                <w:szCs w:val="18"/>
              </w:rPr>
            </w:pPr>
          </w:p>
        </w:tc>
      </w:tr>
      <w:tr w:rsidR="00921D72" w:rsidRPr="00F2048C" w14:paraId="774EA303" w14:textId="77777777" w:rsidTr="00921D72">
        <w:trPr>
          <w:trHeight w:val="220"/>
        </w:trPr>
        <w:tc>
          <w:tcPr>
            <w:tcW w:w="7792" w:type="dxa"/>
            <w:gridSpan w:val="3"/>
            <w:tcBorders>
              <w:right w:val="single" w:sz="4" w:space="0" w:color="auto"/>
            </w:tcBorders>
            <w:vAlign w:val="center"/>
          </w:tcPr>
          <w:p w14:paraId="697EBBFE" w14:textId="03043778" w:rsidR="00921D72" w:rsidRDefault="00921D72" w:rsidP="00921D72">
            <w:pPr>
              <w:spacing w:after="160" w:line="276" w:lineRule="auto"/>
              <w:contextualSpacing/>
              <w:jc w:val="right"/>
              <w:rPr>
                <w:rFonts w:asciiTheme="minorHAnsi" w:cstheme="minorHAnsi"/>
                <w:sz w:val="20"/>
                <w:szCs w:val="18"/>
              </w:rPr>
            </w:pPr>
            <w:r w:rsidRPr="00F2048C">
              <w:rPr>
                <w:rFonts w:asciiTheme="minorHAnsi" w:cstheme="minorHAnsi"/>
                <w:b/>
                <w:sz w:val="20"/>
              </w:rPr>
              <w:t>I</w:t>
            </w:r>
            <w:r>
              <w:rPr>
                <w:rFonts w:asciiTheme="minorHAnsi" w:cstheme="minorHAnsi"/>
                <w:b/>
                <w:sz w:val="20"/>
              </w:rPr>
              <w:t>V</w:t>
            </w:r>
            <w:r w:rsidRPr="00F2048C">
              <w:rPr>
                <w:rFonts w:asciiTheme="minorHAnsi" w:cstheme="minorHAnsi"/>
                <w:b/>
                <w:sz w:val="20"/>
              </w:rPr>
              <w:t xml:space="preserve"> pirkimo dalies pasiūlymo kaina Eur be PVM</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3DFEE973" w14:textId="77777777" w:rsidR="00921D72" w:rsidRPr="00F2048C" w:rsidRDefault="00921D72" w:rsidP="00921D72">
            <w:pPr>
              <w:spacing w:after="160" w:line="276" w:lineRule="auto"/>
              <w:ind w:left="227"/>
              <w:contextualSpacing/>
              <w:jc w:val="both"/>
              <w:rPr>
                <w:rFonts w:asciiTheme="minorHAnsi" w:cstheme="minorHAnsi"/>
                <w:sz w:val="20"/>
                <w:szCs w:val="18"/>
              </w:rPr>
            </w:pPr>
          </w:p>
        </w:tc>
      </w:tr>
      <w:tr w:rsidR="00921D72" w:rsidRPr="00F2048C" w14:paraId="77FE320A" w14:textId="77777777" w:rsidTr="00921D72">
        <w:trPr>
          <w:trHeight w:val="220"/>
        </w:trPr>
        <w:tc>
          <w:tcPr>
            <w:tcW w:w="7792" w:type="dxa"/>
            <w:gridSpan w:val="3"/>
            <w:tcBorders>
              <w:right w:val="single" w:sz="4" w:space="0" w:color="auto"/>
            </w:tcBorders>
            <w:vAlign w:val="center"/>
          </w:tcPr>
          <w:p w14:paraId="0BDF2F9B" w14:textId="53D09DDB" w:rsidR="00921D72" w:rsidRDefault="00921D72" w:rsidP="00921D72">
            <w:pPr>
              <w:spacing w:after="160" w:line="276" w:lineRule="auto"/>
              <w:contextualSpacing/>
              <w:jc w:val="right"/>
              <w:rPr>
                <w:rFonts w:asciiTheme="minorHAnsi" w:cstheme="minorHAnsi"/>
                <w:sz w:val="20"/>
                <w:szCs w:val="18"/>
              </w:rPr>
            </w:pPr>
            <w:r>
              <w:rPr>
                <w:rFonts w:asciiTheme="minorHAnsi" w:cstheme="minorHAnsi"/>
                <w:b/>
                <w:sz w:val="20"/>
                <w:szCs w:val="18"/>
              </w:rPr>
              <w:t xml:space="preserve">IV </w:t>
            </w:r>
            <w:r w:rsidRPr="00F2048C">
              <w:rPr>
                <w:rFonts w:asciiTheme="minorHAnsi" w:cstheme="minorHAnsi"/>
                <w:b/>
                <w:sz w:val="20"/>
                <w:szCs w:val="18"/>
              </w:rPr>
              <w:t xml:space="preserve">pirkimo dalies </w:t>
            </w:r>
            <w:r w:rsidRPr="00DF79FD">
              <w:rPr>
                <w:rFonts w:asciiTheme="minorHAnsi" w:cstheme="minorHAnsi"/>
                <w:b/>
                <w:sz w:val="20"/>
                <w:szCs w:val="18"/>
              </w:rPr>
              <w:t>PVM</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0C32128C" w14:textId="77777777" w:rsidR="00921D72" w:rsidRPr="00F2048C" w:rsidRDefault="00921D72" w:rsidP="00921D72">
            <w:pPr>
              <w:spacing w:after="160" w:line="276" w:lineRule="auto"/>
              <w:ind w:left="227"/>
              <w:contextualSpacing/>
              <w:jc w:val="both"/>
              <w:rPr>
                <w:rFonts w:asciiTheme="minorHAnsi" w:cstheme="minorHAnsi"/>
                <w:sz w:val="20"/>
                <w:szCs w:val="18"/>
              </w:rPr>
            </w:pPr>
          </w:p>
        </w:tc>
      </w:tr>
      <w:tr w:rsidR="00921D72" w:rsidRPr="00F2048C" w14:paraId="03425712" w14:textId="77777777" w:rsidTr="00921D72">
        <w:trPr>
          <w:trHeight w:val="220"/>
        </w:trPr>
        <w:tc>
          <w:tcPr>
            <w:tcW w:w="7792" w:type="dxa"/>
            <w:gridSpan w:val="3"/>
            <w:tcBorders>
              <w:right w:val="single" w:sz="4" w:space="0" w:color="auto"/>
            </w:tcBorders>
            <w:vAlign w:val="center"/>
          </w:tcPr>
          <w:p w14:paraId="7818BA7E" w14:textId="0544BB4C" w:rsidR="00921D72" w:rsidRDefault="00921D72" w:rsidP="00921D72">
            <w:pPr>
              <w:spacing w:after="160" w:line="276" w:lineRule="auto"/>
              <w:contextualSpacing/>
              <w:jc w:val="right"/>
              <w:rPr>
                <w:rFonts w:asciiTheme="minorHAnsi" w:cstheme="minorHAnsi"/>
                <w:sz w:val="20"/>
                <w:szCs w:val="18"/>
              </w:rPr>
            </w:pPr>
            <w:r>
              <w:rPr>
                <w:rFonts w:asciiTheme="minorHAnsi" w:cstheme="minorHAnsi"/>
                <w:b/>
                <w:sz w:val="20"/>
                <w:szCs w:val="18"/>
              </w:rPr>
              <w:t>IV</w:t>
            </w:r>
            <w:r w:rsidRPr="00F2048C">
              <w:rPr>
                <w:rFonts w:asciiTheme="minorHAnsi" w:cstheme="minorHAnsi"/>
                <w:b/>
                <w:sz w:val="20"/>
                <w:szCs w:val="18"/>
              </w:rPr>
              <w:t xml:space="preserve"> pirkimo dalies </w:t>
            </w:r>
            <w:r w:rsidRPr="00DF79FD">
              <w:rPr>
                <w:rFonts w:asciiTheme="minorHAnsi" w:cstheme="minorHAnsi"/>
                <w:b/>
                <w:sz w:val="20"/>
                <w:szCs w:val="18"/>
              </w:rPr>
              <w:t>pasiūlymo kaina Eur su PVM</w:t>
            </w:r>
          </w:p>
        </w:tc>
        <w:tc>
          <w:tcPr>
            <w:tcW w:w="2737" w:type="dxa"/>
            <w:tcBorders>
              <w:top w:val="single" w:sz="4" w:space="0" w:color="auto"/>
              <w:left w:val="single" w:sz="4" w:space="0" w:color="auto"/>
              <w:bottom w:val="single" w:sz="4" w:space="0" w:color="auto"/>
            </w:tcBorders>
            <w:shd w:val="clear" w:color="auto" w:fill="FFFFFF" w:themeFill="background1"/>
            <w:vAlign w:val="center"/>
          </w:tcPr>
          <w:p w14:paraId="67B76FA1" w14:textId="77777777" w:rsidR="00921D72" w:rsidRPr="00F2048C" w:rsidRDefault="00921D72" w:rsidP="00921D72">
            <w:pPr>
              <w:spacing w:after="160" w:line="276" w:lineRule="auto"/>
              <w:ind w:left="227"/>
              <w:contextualSpacing/>
              <w:jc w:val="both"/>
              <w:rPr>
                <w:rFonts w:asciiTheme="minorHAnsi" w:cstheme="minorHAnsi"/>
                <w:sz w:val="20"/>
                <w:szCs w:val="18"/>
              </w:rPr>
            </w:pPr>
          </w:p>
        </w:tc>
      </w:tr>
    </w:tbl>
    <w:p w14:paraId="39EFD2FA" w14:textId="77777777" w:rsidR="00F2048C" w:rsidRDefault="00F2048C" w:rsidP="00F2048C">
      <w:pPr>
        <w:rPr>
          <w:rFonts w:asciiTheme="minorHAnsi" w:eastAsiaTheme="minorHAnsi" w:hAnsiTheme="minorHAnsi" w:cstheme="minorHAnsi"/>
          <w:bCs/>
          <w:iCs/>
          <w:sz w:val="20"/>
        </w:rPr>
      </w:pPr>
    </w:p>
    <w:p w14:paraId="407D8801" w14:textId="77777777" w:rsidR="00F2048C" w:rsidRPr="006B68CF" w:rsidRDefault="00F2048C" w:rsidP="00F2048C">
      <w:pPr>
        <w:rPr>
          <w:rFonts w:asciiTheme="minorHAnsi" w:eastAsiaTheme="minorHAnsi" w:hAnsiTheme="minorHAnsi" w:cstheme="minorHAnsi"/>
          <w:bCs/>
          <w:iCs/>
          <w:sz w:val="20"/>
        </w:rPr>
      </w:pPr>
    </w:p>
    <w:p w14:paraId="2AD75745" w14:textId="0AA5B60D" w:rsidR="00F2048C" w:rsidRPr="006B68CF" w:rsidRDefault="00F2048C" w:rsidP="00F2048C">
      <w:pPr>
        <w:spacing w:line="360" w:lineRule="auto"/>
        <w:rPr>
          <w:rFonts w:asciiTheme="minorHAnsi" w:eastAsiaTheme="minorEastAsia" w:hAnsiTheme="minorHAnsi" w:cstheme="minorHAnsi"/>
          <w:bCs/>
          <w:sz w:val="20"/>
        </w:rPr>
      </w:pPr>
      <w:r>
        <w:rPr>
          <w:rFonts w:asciiTheme="minorHAnsi" w:hAnsiTheme="minorHAnsi" w:cstheme="minorHAnsi"/>
          <w:sz w:val="20"/>
          <w:szCs w:val="18"/>
        </w:rPr>
        <w:t>IV</w:t>
      </w:r>
      <w:r w:rsidRPr="00F2048C">
        <w:rPr>
          <w:rFonts w:asciiTheme="minorHAnsi" w:hAnsiTheme="minorHAnsi" w:cstheme="minorHAnsi"/>
          <w:sz w:val="20"/>
          <w:szCs w:val="18"/>
        </w:rPr>
        <w:t xml:space="preserve"> pirkimo dalies</w:t>
      </w:r>
      <w:r w:rsidRPr="00F2048C">
        <w:rPr>
          <w:rFonts w:asciiTheme="minorHAnsi" w:hAnsiTheme="minorHAnsi" w:cstheme="minorHAnsi"/>
          <w:b/>
          <w:sz w:val="20"/>
          <w:szCs w:val="18"/>
        </w:rPr>
        <w:t xml:space="preserve"> </w:t>
      </w:r>
      <w:r w:rsidRPr="006B68CF">
        <w:rPr>
          <w:rFonts w:asciiTheme="minorHAnsi" w:eastAsiaTheme="minorEastAsia" w:hAnsiTheme="minorHAnsi" w:cstheme="minorHAnsi"/>
          <w:bCs/>
          <w:sz w:val="20"/>
        </w:rPr>
        <w:t xml:space="preserve">pasiūlymo kaina Eur be PVM (žodžiais) – </w:t>
      </w:r>
    </w:p>
    <w:p w14:paraId="223BC1CB" w14:textId="6C35DC72" w:rsidR="00F2048C" w:rsidRPr="006B68CF" w:rsidRDefault="00F2048C" w:rsidP="00F2048C">
      <w:pPr>
        <w:spacing w:line="360" w:lineRule="auto"/>
        <w:rPr>
          <w:rFonts w:asciiTheme="minorHAnsi" w:eastAsiaTheme="minorEastAsia" w:hAnsiTheme="minorHAnsi" w:cstheme="minorHAnsi"/>
          <w:bCs/>
          <w:sz w:val="20"/>
        </w:rPr>
      </w:pPr>
      <w:r>
        <w:rPr>
          <w:rFonts w:asciiTheme="minorHAnsi" w:hAnsiTheme="minorHAnsi" w:cstheme="minorHAnsi"/>
          <w:sz w:val="20"/>
          <w:szCs w:val="18"/>
        </w:rPr>
        <w:t>IV</w:t>
      </w:r>
      <w:r w:rsidRPr="00F2048C">
        <w:rPr>
          <w:rFonts w:asciiTheme="minorHAnsi" w:hAnsiTheme="minorHAnsi" w:cstheme="minorHAnsi"/>
          <w:sz w:val="20"/>
          <w:szCs w:val="18"/>
        </w:rPr>
        <w:t xml:space="preserve"> pirkimo dalies</w:t>
      </w:r>
      <w:r w:rsidRPr="00F2048C">
        <w:rPr>
          <w:rFonts w:asciiTheme="minorHAnsi" w:hAnsiTheme="minorHAnsi" w:cstheme="minorHAnsi"/>
          <w:b/>
          <w:sz w:val="20"/>
          <w:szCs w:val="18"/>
        </w:rPr>
        <w:t xml:space="preserve"> </w:t>
      </w:r>
      <w:r w:rsidRPr="006B68CF">
        <w:rPr>
          <w:rFonts w:asciiTheme="minorHAnsi" w:eastAsiaTheme="minorEastAsia" w:hAnsiTheme="minorHAnsi" w:cstheme="minorHAnsi"/>
          <w:bCs/>
          <w:sz w:val="20"/>
        </w:rPr>
        <w:t xml:space="preserve">PVM 21 proc. (žodžiais)  – </w:t>
      </w:r>
    </w:p>
    <w:p w14:paraId="69864669" w14:textId="02D5F535" w:rsidR="00F2048C" w:rsidRDefault="00F2048C" w:rsidP="00F2048C">
      <w:pPr>
        <w:spacing w:line="360" w:lineRule="auto"/>
        <w:rPr>
          <w:rFonts w:asciiTheme="minorHAnsi" w:eastAsiaTheme="minorEastAsia" w:hAnsiTheme="minorHAnsi" w:cstheme="minorHAnsi"/>
          <w:bCs/>
          <w:sz w:val="20"/>
        </w:rPr>
      </w:pPr>
      <w:r w:rsidRPr="00F2048C">
        <w:rPr>
          <w:rFonts w:asciiTheme="minorHAnsi" w:hAnsiTheme="minorHAnsi" w:cstheme="minorHAnsi"/>
          <w:sz w:val="20"/>
          <w:szCs w:val="18"/>
        </w:rPr>
        <w:t>I</w:t>
      </w:r>
      <w:r>
        <w:rPr>
          <w:rFonts w:asciiTheme="minorHAnsi" w:hAnsiTheme="minorHAnsi" w:cstheme="minorHAnsi"/>
          <w:sz w:val="20"/>
          <w:szCs w:val="18"/>
        </w:rPr>
        <w:t xml:space="preserve">V </w:t>
      </w:r>
      <w:r w:rsidRPr="00F2048C">
        <w:rPr>
          <w:rFonts w:asciiTheme="minorHAnsi" w:hAnsiTheme="minorHAnsi" w:cstheme="minorHAnsi"/>
          <w:sz w:val="20"/>
          <w:szCs w:val="18"/>
        </w:rPr>
        <w:t>pirkimo dalies</w:t>
      </w:r>
      <w:r w:rsidRPr="00F2048C">
        <w:rPr>
          <w:rFonts w:asciiTheme="minorHAnsi" w:hAnsiTheme="minorHAnsi" w:cstheme="minorHAnsi"/>
          <w:b/>
          <w:sz w:val="20"/>
          <w:szCs w:val="18"/>
        </w:rPr>
        <w:t xml:space="preserve"> </w:t>
      </w:r>
      <w:r w:rsidRPr="006B68CF">
        <w:rPr>
          <w:rFonts w:asciiTheme="minorHAnsi" w:eastAsiaTheme="minorEastAsia" w:hAnsiTheme="minorHAnsi" w:cstheme="minorHAnsi"/>
          <w:bCs/>
          <w:sz w:val="20"/>
        </w:rPr>
        <w:t>pasiūlymo kaina Eur su PVM (žodžiais) –</w:t>
      </w:r>
    </w:p>
    <w:p w14:paraId="7F5DE5E6" w14:textId="77777777" w:rsidR="00F2048C" w:rsidRPr="006B68CF" w:rsidRDefault="00F2048C" w:rsidP="00447DFB">
      <w:pPr>
        <w:spacing w:line="360" w:lineRule="auto"/>
        <w:rPr>
          <w:rFonts w:asciiTheme="minorHAnsi" w:eastAsiaTheme="minorEastAsia" w:hAnsiTheme="minorHAnsi" w:cstheme="minorHAnsi"/>
          <w:bCs/>
          <w:sz w:val="20"/>
        </w:rPr>
      </w:pPr>
    </w:p>
    <w:p w14:paraId="5BB2198A" w14:textId="77777777" w:rsidR="00223826" w:rsidRPr="006B68CF" w:rsidRDefault="00223826" w:rsidP="00977C7E">
      <w:pPr>
        <w:tabs>
          <w:tab w:val="left" w:pos="567"/>
        </w:tabs>
        <w:spacing w:before="240" w:after="160" w:line="276" w:lineRule="auto"/>
        <w:ind w:left="1077"/>
        <w:contextualSpacing/>
        <w:rPr>
          <w:rFonts w:asciiTheme="minorHAnsi" w:hAnsiTheme="minorHAnsi" w:cstheme="minorHAnsi"/>
          <w:b/>
          <w:bCs/>
          <w:sz w:val="20"/>
        </w:rPr>
      </w:pPr>
    </w:p>
    <w:p w14:paraId="7F8717A5" w14:textId="77777777" w:rsidR="00BB29DA" w:rsidRPr="006B68CF" w:rsidRDefault="00BB29DA" w:rsidP="00977C7E">
      <w:pPr>
        <w:tabs>
          <w:tab w:val="left" w:pos="567"/>
        </w:tabs>
        <w:spacing w:before="240" w:after="160" w:line="276" w:lineRule="auto"/>
        <w:ind w:left="1077"/>
        <w:contextualSpacing/>
        <w:rPr>
          <w:rFonts w:asciiTheme="minorHAnsi" w:hAnsiTheme="minorHAnsi" w:cstheme="minorHAnsi"/>
          <w:b/>
          <w:bCs/>
          <w:sz w:val="20"/>
        </w:rPr>
      </w:pPr>
    </w:p>
    <w:p w14:paraId="7DEF1E1F" w14:textId="52C6F335" w:rsidR="00304EE2" w:rsidRPr="006B68CF" w:rsidRDefault="00304EE2" w:rsidP="00BB29DA">
      <w:pPr>
        <w:numPr>
          <w:ilvl w:val="0"/>
          <w:numId w:val="2"/>
        </w:numPr>
        <w:tabs>
          <w:tab w:val="left" w:pos="567"/>
        </w:tabs>
        <w:spacing w:before="120" w:after="160" w:line="276" w:lineRule="auto"/>
        <w:ind w:left="1077"/>
        <w:contextualSpacing/>
        <w:jc w:val="center"/>
        <w:rPr>
          <w:rFonts w:asciiTheme="minorHAnsi" w:hAnsiTheme="minorHAnsi" w:cstheme="minorHAnsi"/>
          <w:b/>
          <w:bCs/>
          <w:sz w:val="20"/>
        </w:rPr>
      </w:pPr>
      <w:r w:rsidRPr="006B68CF">
        <w:rPr>
          <w:rFonts w:asciiTheme="minorHAnsi" w:hAnsiTheme="minorHAnsi" w:cstheme="minorHAnsi"/>
          <w:b/>
          <w:bCs/>
          <w:sz w:val="20"/>
        </w:rPr>
        <w:t>PRIDEDAMI DOKUMENTAI IR INFORMACIJA APIE KONFIDENCIALUMĄ</w:t>
      </w:r>
    </w:p>
    <w:p w14:paraId="596396DA" w14:textId="77777777" w:rsidR="00304EE2" w:rsidRPr="006B68CF" w:rsidRDefault="00304EE2" w:rsidP="00304EE2">
      <w:pPr>
        <w:jc w:val="center"/>
        <w:rPr>
          <w:rFonts w:asciiTheme="minorHAnsi" w:eastAsiaTheme="minorEastAsia" w:hAnsiTheme="minorHAnsi" w:cstheme="minorHAnsi"/>
          <w:i/>
          <w:sz w:val="20"/>
        </w:rPr>
      </w:pPr>
      <w:r w:rsidRPr="006B68CF">
        <w:rPr>
          <w:rFonts w:asciiTheme="minorHAnsi" w:eastAsiaTheme="minorEastAsia" w:hAnsiTheme="minorHAnsi" w:cstheme="minorHAnsi"/>
          <w:i/>
          <w:sz w:val="20"/>
        </w:rPr>
        <w:t>(Jei nenurodyta kitaip, visi dokumentai teikiami su pasiūlymu CVP IS priemonėmis:)</w:t>
      </w:r>
    </w:p>
    <w:p w14:paraId="5C9F20B4" w14:textId="77777777" w:rsidR="00304EE2" w:rsidRPr="006B68CF" w:rsidRDefault="00304EE2" w:rsidP="00304EE2">
      <w:pPr>
        <w:jc w:val="both"/>
        <w:rPr>
          <w:rFonts w:asciiTheme="minorHAnsi" w:eastAsiaTheme="minorEastAsia" w:hAnsiTheme="minorHAnsi" w:cstheme="minorHAnsi"/>
          <w:b/>
          <w:bCs/>
          <w:sz w:val="21"/>
          <w:szCs w:val="21"/>
        </w:rPr>
      </w:pPr>
    </w:p>
    <w:tbl>
      <w:tblPr>
        <w:tblStyle w:val="Lentelstinklelis"/>
        <w:tblW w:w="0" w:type="auto"/>
        <w:tblInd w:w="0" w:type="dxa"/>
        <w:tblLook w:val="04A0" w:firstRow="1" w:lastRow="0" w:firstColumn="1" w:lastColumn="0" w:noHBand="0" w:noVBand="1"/>
      </w:tblPr>
      <w:tblGrid>
        <w:gridCol w:w="473"/>
        <w:gridCol w:w="5121"/>
        <w:gridCol w:w="1006"/>
        <w:gridCol w:w="1672"/>
        <w:gridCol w:w="2213"/>
      </w:tblGrid>
      <w:tr w:rsidR="00304EE2" w:rsidRPr="006B68CF" w14:paraId="2D6FBD07" w14:textId="77777777" w:rsidTr="004F276F">
        <w:trPr>
          <w:trHeight w:val="1558"/>
        </w:trPr>
        <w:tc>
          <w:tcPr>
            <w:tcW w:w="0" w:type="auto"/>
            <w:shd w:val="clear" w:color="auto" w:fill="C6D9F1" w:themeFill="text2" w:themeFillTint="33"/>
            <w:vAlign w:val="center"/>
          </w:tcPr>
          <w:p w14:paraId="5FB68EB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lastRenderedPageBreak/>
              <w:t>Eil.</w:t>
            </w:r>
          </w:p>
          <w:p w14:paraId="798E60A4"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Nr.</w:t>
            </w:r>
          </w:p>
        </w:tc>
        <w:tc>
          <w:tcPr>
            <w:tcW w:w="5121" w:type="dxa"/>
            <w:shd w:val="clear" w:color="auto" w:fill="C6D9F1" w:themeFill="text2" w:themeFillTint="33"/>
            <w:vAlign w:val="center"/>
          </w:tcPr>
          <w:p w14:paraId="661E631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Dokumentas</w:t>
            </w:r>
          </w:p>
        </w:tc>
        <w:tc>
          <w:tcPr>
            <w:tcW w:w="1006" w:type="dxa"/>
            <w:shd w:val="clear" w:color="auto" w:fill="C6D9F1" w:themeFill="text2" w:themeFillTint="33"/>
            <w:vAlign w:val="center"/>
          </w:tcPr>
          <w:p w14:paraId="36CB8E2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Lapų skaičius</w:t>
            </w:r>
          </w:p>
        </w:tc>
        <w:tc>
          <w:tcPr>
            <w:tcW w:w="1672" w:type="dxa"/>
            <w:shd w:val="clear" w:color="auto" w:fill="C6D9F1" w:themeFill="text2" w:themeFillTint="33"/>
            <w:vAlign w:val="center"/>
          </w:tcPr>
          <w:p w14:paraId="3A19DF4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Ar dokumente yra konfidencialios informacijos?</w:t>
            </w:r>
          </w:p>
          <w:p w14:paraId="0D97E14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(Taip / Ne)</w:t>
            </w:r>
          </w:p>
        </w:tc>
        <w:tc>
          <w:tcPr>
            <w:tcW w:w="2213" w:type="dxa"/>
            <w:shd w:val="clear" w:color="auto" w:fill="C6D9F1" w:themeFill="text2" w:themeFillTint="33"/>
            <w:vAlign w:val="center"/>
          </w:tcPr>
          <w:p w14:paraId="16AAB1B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Paaiškinimas, kokia konkreti informacija dokumente yra konfidenciali ir kodėl</w:t>
            </w:r>
          </w:p>
        </w:tc>
      </w:tr>
      <w:tr w:rsidR="00304EE2" w:rsidRPr="006B68CF" w14:paraId="694B5181" w14:textId="77777777" w:rsidTr="00DF79FD">
        <w:trPr>
          <w:trHeight w:val="302"/>
        </w:trPr>
        <w:tc>
          <w:tcPr>
            <w:tcW w:w="0" w:type="auto"/>
            <w:vAlign w:val="center"/>
          </w:tcPr>
          <w:p w14:paraId="32B37456"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1</w:t>
            </w:r>
          </w:p>
        </w:tc>
        <w:tc>
          <w:tcPr>
            <w:tcW w:w="5121" w:type="dxa"/>
            <w:vAlign w:val="center"/>
          </w:tcPr>
          <w:p w14:paraId="2982C2F6" w14:textId="77777777" w:rsidR="00304EE2" w:rsidRPr="006B68CF" w:rsidRDefault="00304EE2" w:rsidP="00CD279D">
            <w:pPr>
              <w:jc w:val="center"/>
              <w:rPr>
                <w:rFonts w:asciiTheme="minorHAnsi" w:cstheme="minorHAnsi"/>
                <w:bCs/>
                <w:sz w:val="20"/>
              </w:rPr>
            </w:pPr>
            <w:r w:rsidRPr="006B68CF">
              <w:rPr>
                <w:rFonts w:asciiTheme="minorHAnsi" w:cstheme="minorHAnsi"/>
                <w:i/>
                <w:iCs/>
                <w:sz w:val="20"/>
              </w:rPr>
              <w:t>2</w:t>
            </w:r>
          </w:p>
        </w:tc>
        <w:tc>
          <w:tcPr>
            <w:tcW w:w="1006" w:type="dxa"/>
            <w:vAlign w:val="center"/>
          </w:tcPr>
          <w:p w14:paraId="187E284B" w14:textId="77777777" w:rsidR="00304EE2" w:rsidRPr="006B68CF" w:rsidRDefault="00304EE2" w:rsidP="00CD279D">
            <w:pPr>
              <w:jc w:val="center"/>
              <w:rPr>
                <w:rFonts w:asciiTheme="minorHAnsi" w:cstheme="minorHAnsi"/>
                <w:i/>
                <w:sz w:val="20"/>
              </w:rPr>
            </w:pPr>
            <w:r w:rsidRPr="006B68CF">
              <w:rPr>
                <w:rFonts w:asciiTheme="minorHAnsi" w:cstheme="minorHAnsi"/>
                <w:i/>
                <w:sz w:val="20"/>
              </w:rPr>
              <w:t>3</w:t>
            </w:r>
          </w:p>
        </w:tc>
        <w:tc>
          <w:tcPr>
            <w:tcW w:w="1672" w:type="dxa"/>
            <w:vAlign w:val="center"/>
          </w:tcPr>
          <w:p w14:paraId="3ADC7F51" w14:textId="77777777" w:rsidR="00304EE2" w:rsidRPr="006B68CF" w:rsidRDefault="00304EE2" w:rsidP="00CD279D">
            <w:pPr>
              <w:jc w:val="center"/>
              <w:rPr>
                <w:rFonts w:asciiTheme="minorHAnsi" w:cstheme="minorHAnsi"/>
                <w:bCs/>
                <w:i/>
                <w:iCs/>
                <w:sz w:val="20"/>
              </w:rPr>
            </w:pPr>
            <w:r w:rsidRPr="006B68CF">
              <w:rPr>
                <w:rFonts w:asciiTheme="minorHAnsi" w:cstheme="minorHAnsi"/>
                <w:bCs/>
                <w:i/>
                <w:iCs/>
                <w:sz w:val="20"/>
              </w:rPr>
              <w:t>4</w:t>
            </w:r>
          </w:p>
        </w:tc>
        <w:tc>
          <w:tcPr>
            <w:tcW w:w="2213" w:type="dxa"/>
            <w:vAlign w:val="center"/>
          </w:tcPr>
          <w:p w14:paraId="380D1780"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5</w:t>
            </w:r>
          </w:p>
        </w:tc>
      </w:tr>
      <w:tr w:rsidR="00304EE2" w:rsidRPr="006B68CF" w14:paraId="145B9AC4" w14:textId="77777777" w:rsidTr="00533E71">
        <w:trPr>
          <w:trHeight w:val="272"/>
        </w:trPr>
        <w:tc>
          <w:tcPr>
            <w:tcW w:w="0" w:type="auto"/>
            <w:vAlign w:val="center"/>
          </w:tcPr>
          <w:p w14:paraId="0982B10F" w14:textId="77777777" w:rsidR="00304EE2" w:rsidRPr="006B68CF" w:rsidRDefault="00304EE2" w:rsidP="00CD279D">
            <w:pPr>
              <w:rPr>
                <w:rFonts w:asciiTheme="minorHAnsi" w:cstheme="minorHAnsi"/>
                <w:sz w:val="20"/>
              </w:rPr>
            </w:pPr>
            <w:r w:rsidRPr="006B68CF">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322761C4" w:rsidR="00304EE2" w:rsidRPr="006B68CF" w:rsidRDefault="00304EE2" w:rsidP="00AF50AB">
            <w:pPr>
              <w:jc w:val="both"/>
              <w:rPr>
                <w:rFonts w:asciiTheme="minorHAnsi" w:cstheme="minorHAnsi"/>
                <w:b/>
                <w:noProof/>
                <w:sz w:val="20"/>
                <w:bdr w:val="none" w:sz="0" w:space="0" w:color="auto" w:frame="1"/>
              </w:rPr>
            </w:pPr>
            <w:r w:rsidRPr="006B68CF">
              <w:rPr>
                <w:rFonts w:asciiTheme="minorHAnsi" w:cstheme="minorHAnsi"/>
                <w:noProof/>
                <w:sz w:val="20"/>
                <w:bdr w:val="nil"/>
              </w:rPr>
              <w:t>Pasiūlymo forma</w:t>
            </w:r>
            <w:r w:rsidR="00937378">
              <w:rPr>
                <w:rFonts w:asciiTheme="minorHAnsi" w:cstheme="minorHAnsi"/>
                <w:noProof/>
                <w:sz w:val="20"/>
                <w:bdr w:val="nil"/>
              </w:rPr>
              <w:t xml:space="preserve"> </w:t>
            </w:r>
            <w:r w:rsidR="00937378" w:rsidRPr="00937378">
              <w:rPr>
                <w:rFonts w:asciiTheme="minorHAnsi" w:cstheme="minorHAnsi"/>
                <w:noProof/>
                <w:sz w:val="20"/>
                <w:bdr w:val="nil"/>
              </w:rPr>
              <w:t>(Pirkimo sąlygų 5 priedas)</w:t>
            </w:r>
          </w:p>
        </w:tc>
        <w:tc>
          <w:tcPr>
            <w:tcW w:w="1006" w:type="dxa"/>
            <w:vAlign w:val="center"/>
          </w:tcPr>
          <w:p w14:paraId="2E04940B" w14:textId="77777777" w:rsidR="00304EE2" w:rsidRPr="006B68CF" w:rsidRDefault="00304EE2" w:rsidP="00CD279D">
            <w:pPr>
              <w:rPr>
                <w:rFonts w:asciiTheme="minorHAnsi" w:cstheme="minorHAnsi"/>
                <w:sz w:val="20"/>
              </w:rPr>
            </w:pPr>
          </w:p>
        </w:tc>
        <w:tc>
          <w:tcPr>
            <w:tcW w:w="1672" w:type="dxa"/>
            <w:vAlign w:val="center"/>
          </w:tcPr>
          <w:p w14:paraId="00B0300F" w14:textId="77777777" w:rsidR="00304EE2" w:rsidRPr="006B68CF" w:rsidRDefault="00304EE2" w:rsidP="00CD279D">
            <w:pPr>
              <w:rPr>
                <w:rFonts w:asciiTheme="minorHAnsi" w:cstheme="minorHAnsi"/>
                <w:sz w:val="20"/>
              </w:rPr>
            </w:pPr>
          </w:p>
        </w:tc>
        <w:tc>
          <w:tcPr>
            <w:tcW w:w="2213" w:type="dxa"/>
            <w:vAlign w:val="center"/>
          </w:tcPr>
          <w:p w14:paraId="02305C8F" w14:textId="77777777" w:rsidR="00304EE2" w:rsidRPr="006B68CF" w:rsidRDefault="00304EE2" w:rsidP="00CD279D">
            <w:pPr>
              <w:rPr>
                <w:rFonts w:asciiTheme="minorHAnsi" w:cstheme="minorHAnsi"/>
                <w:sz w:val="20"/>
              </w:rPr>
            </w:pPr>
          </w:p>
        </w:tc>
      </w:tr>
      <w:tr w:rsidR="00304EE2" w:rsidRPr="006B68CF" w14:paraId="234D1030" w14:textId="77777777" w:rsidTr="00533E71">
        <w:tc>
          <w:tcPr>
            <w:tcW w:w="0" w:type="auto"/>
            <w:vAlign w:val="center"/>
          </w:tcPr>
          <w:p w14:paraId="194D14C0" w14:textId="77777777" w:rsidR="00304EE2" w:rsidRPr="006B68CF" w:rsidRDefault="00304EE2" w:rsidP="00CD279D">
            <w:pPr>
              <w:rPr>
                <w:rFonts w:asciiTheme="minorHAnsi" w:cstheme="minorHAnsi"/>
                <w:sz w:val="20"/>
              </w:rPr>
            </w:pPr>
            <w:r w:rsidRPr="006B68CF">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Jungtinės veiklos sutartis (jei taikoma)</w:t>
            </w:r>
          </w:p>
        </w:tc>
        <w:tc>
          <w:tcPr>
            <w:tcW w:w="1006" w:type="dxa"/>
            <w:vAlign w:val="center"/>
          </w:tcPr>
          <w:p w14:paraId="5620F0BE" w14:textId="77777777" w:rsidR="00304EE2" w:rsidRPr="006B68CF" w:rsidRDefault="00304EE2" w:rsidP="00CD279D">
            <w:pPr>
              <w:rPr>
                <w:rFonts w:asciiTheme="minorHAnsi" w:cstheme="minorHAnsi"/>
                <w:sz w:val="20"/>
              </w:rPr>
            </w:pPr>
          </w:p>
        </w:tc>
        <w:tc>
          <w:tcPr>
            <w:tcW w:w="1672" w:type="dxa"/>
            <w:vAlign w:val="center"/>
          </w:tcPr>
          <w:p w14:paraId="48C07A18" w14:textId="77777777" w:rsidR="00304EE2" w:rsidRPr="006B68CF" w:rsidRDefault="00304EE2" w:rsidP="00CD279D">
            <w:pPr>
              <w:rPr>
                <w:rFonts w:asciiTheme="minorHAnsi" w:cstheme="minorHAnsi"/>
                <w:sz w:val="20"/>
              </w:rPr>
            </w:pPr>
          </w:p>
        </w:tc>
        <w:tc>
          <w:tcPr>
            <w:tcW w:w="2213" w:type="dxa"/>
            <w:vAlign w:val="center"/>
          </w:tcPr>
          <w:p w14:paraId="1B18D917" w14:textId="77777777" w:rsidR="00304EE2" w:rsidRPr="006B68CF" w:rsidRDefault="00304EE2" w:rsidP="00CD279D">
            <w:pPr>
              <w:rPr>
                <w:rFonts w:asciiTheme="minorHAnsi" w:cstheme="minorHAnsi"/>
                <w:sz w:val="20"/>
              </w:rPr>
            </w:pPr>
          </w:p>
        </w:tc>
      </w:tr>
      <w:tr w:rsidR="00304EE2" w:rsidRPr="006B68CF" w14:paraId="2B2DECF5" w14:textId="77777777" w:rsidTr="00533E71">
        <w:trPr>
          <w:trHeight w:val="1300"/>
        </w:trPr>
        <w:tc>
          <w:tcPr>
            <w:tcW w:w="0" w:type="auto"/>
            <w:vAlign w:val="center"/>
          </w:tcPr>
          <w:p w14:paraId="5E72CA31" w14:textId="77777777" w:rsidR="00304EE2" w:rsidRPr="006B68CF" w:rsidRDefault="00304EE2" w:rsidP="00CD279D">
            <w:pPr>
              <w:rPr>
                <w:rFonts w:asciiTheme="minorHAnsi" w:cstheme="minorHAnsi"/>
                <w:sz w:val="20"/>
              </w:rPr>
            </w:pPr>
            <w:r w:rsidRPr="006B68CF">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6B68CF" w:rsidRDefault="00304EE2" w:rsidP="00CD279D">
            <w:pPr>
              <w:rPr>
                <w:rFonts w:asciiTheme="minorHAnsi" w:cstheme="minorHAnsi"/>
                <w:sz w:val="20"/>
              </w:rPr>
            </w:pPr>
          </w:p>
        </w:tc>
        <w:tc>
          <w:tcPr>
            <w:tcW w:w="1672" w:type="dxa"/>
            <w:vAlign w:val="center"/>
          </w:tcPr>
          <w:p w14:paraId="09488DD6" w14:textId="77777777" w:rsidR="00304EE2" w:rsidRPr="006B68CF" w:rsidRDefault="00304EE2" w:rsidP="00CD279D">
            <w:pPr>
              <w:rPr>
                <w:rFonts w:asciiTheme="minorHAnsi" w:cstheme="minorHAnsi"/>
                <w:sz w:val="20"/>
              </w:rPr>
            </w:pPr>
          </w:p>
        </w:tc>
        <w:tc>
          <w:tcPr>
            <w:tcW w:w="2213" w:type="dxa"/>
            <w:vAlign w:val="center"/>
          </w:tcPr>
          <w:p w14:paraId="3F75F467" w14:textId="77777777" w:rsidR="00304EE2" w:rsidRPr="006B68CF" w:rsidRDefault="00304EE2" w:rsidP="00CD279D">
            <w:pPr>
              <w:rPr>
                <w:rFonts w:asciiTheme="minorHAnsi" w:cstheme="minorHAnsi"/>
                <w:sz w:val="20"/>
              </w:rPr>
            </w:pPr>
          </w:p>
        </w:tc>
      </w:tr>
      <w:tr w:rsidR="00304EE2" w:rsidRPr="006B68CF" w14:paraId="230BD313" w14:textId="77777777" w:rsidTr="00533E71">
        <w:tc>
          <w:tcPr>
            <w:tcW w:w="0" w:type="auto"/>
            <w:vAlign w:val="center"/>
          </w:tcPr>
          <w:p w14:paraId="1BE84F2B" w14:textId="77777777" w:rsidR="00304EE2" w:rsidRPr="006B68CF" w:rsidRDefault="00304EE2" w:rsidP="00CD279D">
            <w:pPr>
              <w:rPr>
                <w:rFonts w:asciiTheme="minorHAnsi" w:cstheme="minorHAnsi"/>
                <w:sz w:val="20"/>
              </w:rPr>
            </w:pPr>
            <w:r w:rsidRPr="006B68CF">
              <w:rPr>
                <w:rFonts w:asciiTheme="minorHAnsi" w:cstheme="minorHAnsi"/>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6B68CF" w:rsidRDefault="00304EE2" w:rsidP="00CD279D">
            <w:pPr>
              <w:rPr>
                <w:rFonts w:asciiTheme="minorHAnsi" w:cstheme="minorHAnsi"/>
                <w:sz w:val="20"/>
              </w:rPr>
            </w:pPr>
          </w:p>
        </w:tc>
        <w:tc>
          <w:tcPr>
            <w:tcW w:w="1672" w:type="dxa"/>
            <w:vAlign w:val="center"/>
          </w:tcPr>
          <w:p w14:paraId="3A05321B" w14:textId="77777777" w:rsidR="00304EE2" w:rsidRPr="006B68CF" w:rsidRDefault="00304EE2" w:rsidP="00CD279D">
            <w:pPr>
              <w:rPr>
                <w:rFonts w:asciiTheme="minorHAnsi" w:cstheme="minorHAnsi"/>
                <w:sz w:val="20"/>
              </w:rPr>
            </w:pPr>
          </w:p>
        </w:tc>
        <w:tc>
          <w:tcPr>
            <w:tcW w:w="2213" w:type="dxa"/>
            <w:vAlign w:val="center"/>
          </w:tcPr>
          <w:p w14:paraId="7460077A" w14:textId="77777777" w:rsidR="00304EE2" w:rsidRPr="006B68CF" w:rsidRDefault="00304EE2" w:rsidP="00CD279D">
            <w:pPr>
              <w:rPr>
                <w:rFonts w:asciiTheme="minorHAnsi" w:cstheme="minorHAnsi"/>
                <w:sz w:val="20"/>
              </w:rPr>
            </w:pPr>
          </w:p>
        </w:tc>
      </w:tr>
      <w:tr w:rsidR="00937378" w:rsidRPr="006B68CF" w14:paraId="51BC731B" w14:textId="77777777" w:rsidTr="00533E71">
        <w:tc>
          <w:tcPr>
            <w:tcW w:w="0" w:type="auto"/>
            <w:vAlign w:val="center"/>
          </w:tcPr>
          <w:p w14:paraId="2FE56878" w14:textId="1F814F71" w:rsidR="00937378" w:rsidRPr="006B68CF" w:rsidRDefault="00937378" w:rsidP="00CD279D">
            <w:pPr>
              <w:rPr>
                <w:rFonts w:asciiTheme="minorHAnsi" w:cstheme="minorHAnsi"/>
                <w:sz w:val="20"/>
              </w:rPr>
            </w:pPr>
            <w:r>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0EE59CFD" w14:textId="66CC82F6" w:rsidR="00937378" w:rsidRPr="006B68CF" w:rsidRDefault="00937378" w:rsidP="00AF50AB">
            <w:pPr>
              <w:tabs>
                <w:tab w:val="center" w:pos="4819"/>
                <w:tab w:val="right" w:pos="9638"/>
              </w:tabs>
              <w:jc w:val="both"/>
              <w:rPr>
                <w:rFonts w:asciiTheme="minorHAnsi" w:cstheme="minorHAnsi"/>
                <w:bCs/>
                <w:noProof/>
                <w:sz w:val="20"/>
                <w:bdr w:val="nil"/>
              </w:rPr>
            </w:pPr>
            <w:r>
              <w:rPr>
                <w:rFonts w:asciiTheme="minorHAnsi" w:cstheme="minorHAnsi"/>
                <w:bCs/>
                <w:noProof/>
                <w:sz w:val="20"/>
                <w:bdr w:val="nil"/>
              </w:rPr>
              <w:t>J</w:t>
            </w:r>
            <w:r w:rsidRPr="00937378">
              <w:rPr>
                <w:rFonts w:asciiTheme="minorHAnsi" w:cstheme="minorHAnsi"/>
                <w:bCs/>
                <w:noProof/>
                <w:sz w:val="20"/>
                <w:bdr w:val="nil"/>
              </w:rPr>
              <w:t>ei tiekėjas pasitelkia subtiekėjus, subtiekėjo deklaracija ar kitas dokumentas, patvirtinantis jo sutikimą būti subtiekėju pirkime</w:t>
            </w:r>
          </w:p>
        </w:tc>
        <w:tc>
          <w:tcPr>
            <w:tcW w:w="1006" w:type="dxa"/>
            <w:vAlign w:val="center"/>
          </w:tcPr>
          <w:p w14:paraId="19C43DC6" w14:textId="77777777" w:rsidR="00937378" w:rsidRPr="006B68CF" w:rsidRDefault="00937378" w:rsidP="00CD279D">
            <w:pPr>
              <w:rPr>
                <w:rFonts w:asciiTheme="minorHAnsi" w:cstheme="minorHAnsi"/>
                <w:sz w:val="20"/>
              </w:rPr>
            </w:pPr>
          </w:p>
        </w:tc>
        <w:tc>
          <w:tcPr>
            <w:tcW w:w="1672" w:type="dxa"/>
            <w:vAlign w:val="center"/>
          </w:tcPr>
          <w:p w14:paraId="1882A0AF" w14:textId="77777777" w:rsidR="00937378" w:rsidRPr="006B68CF" w:rsidRDefault="00937378" w:rsidP="00CD279D">
            <w:pPr>
              <w:rPr>
                <w:rFonts w:asciiTheme="minorHAnsi" w:cstheme="minorHAnsi"/>
                <w:sz w:val="20"/>
              </w:rPr>
            </w:pPr>
          </w:p>
        </w:tc>
        <w:tc>
          <w:tcPr>
            <w:tcW w:w="2213" w:type="dxa"/>
            <w:vAlign w:val="center"/>
          </w:tcPr>
          <w:p w14:paraId="665B258D" w14:textId="77777777" w:rsidR="00937378" w:rsidRPr="006B68CF" w:rsidRDefault="00937378" w:rsidP="00CD279D">
            <w:pPr>
              <w:rPr>
                <w:rFonts w:asciiTheme="minorHAnsi" w:cstheme="minorHAnsi"/>
                <w:sz w:val="20"/>
              </w:rPr>
            </w:pPr>
          </w:p>
        </w:tc>
      </w:tr>
      <w:tr w:rsidR="00304EE2" w:rsidRPr="006B68CF" w14:paraId="0B91B58B" w14:textId="77777777" w:rsidTr="00DF51DA">
        <w:trPr>
          <w:trHeight w:val="1964"/>
        </w:trPr>
        <w:tc>
          <w:tcPr>
            <w:tcW w:w="0" w:type="auto"/>
            <w:vAlign w:val="center"/>
          </w:tcPr>
          <w:p w14:paraId="17AD4E35" w14:textId="70636275" w:rsidR="00304EE2" w:rsidRPr="006B68CF" w:rsidRDefault="0058034A" w:rsidP="00CD279D">
            <w:pPr>
              <w:rPr>
                <w:rFonts w:asciiTheme="minorHAnsi" w:cstheme="minorHAnsi"/>
                <w:sz w:val="20"/>
              </w:rPr>
            </w:pPr>
            <w:r>
              <w:rPr>
                <w:rFonts w:asciiTheme="minorHAnsi" w:cstheme="minorHAnsi"/>
                <w:sz w:val="20"/>
              </w:rPr>
              <w:t>6</w:t>
            </w:r>
            <w:r w:rsidR="00304EE2" w:rsidRPr="006B68CF">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12D97661"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Pasirašytas EBVPD (</w:t>
            </w:r>
            <w:r w:rsidR="00937378">
              <w:rPr>
                <w:rFonts w:asciiTheme="minorHAnsi" w:cstheme="minorHAnsi"/>
                <w:bCs/>
                <w:noProof/>
                <w:sz w:val="20"/>
                <w:bdr w:val="nil"/>
              </w:rPr>
              <w:t>Pirkimo sąlygų 4 priedas)</w:t>
            </w:r>
          </w:p>
          <w:p w14:paraId="3C9795E4"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*Atskirą EBVPD pildo:</w:t>
            </w:r>
          </w:p>
          <w:p w14:paraId="1E5E2D2A"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 tiekėjas;</w:t>
            </w:r>
          </w:p>
          <w:p w14:paraId="1DF755DD"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b)</w:t>
            </w:r>
            <w:r w:rsidRPr="006B68CF">
              <w:rPr>
                <w:rFonts w:asciiTheme="minorHAnsi" w:cstheme="minorHAnsi"/>
                <w:bCs/>
                <w:noProof/>
                <w:sz w:val="20"/>
                <w:bdr w:val="nil"/>
              </w:rPr>
              <w:tab/>
              <w:t>kiekvienas tiekėjų grupės narys (jeigu pasiūlymą teikia tiekėjų grupė);</w:t>
            </w:r>
          </w:p>
          <w:p w14:paraId="34A5BC34" w14:textId="77777777" w:rsidR="00304EE2" w:rsidRPr="006B68CF" w:rsidRDefault="00304EE2" w:rsidP="00AF50AB">
            <w:pPr>
              <w:tabs>
                <w:tab w:val="center" w:pos="4819"/>
                <w:tab w:val="right" w:pos="9638"/>
              </w:tabs>
              <w:jc w:val="both"/>
              <w:rPr>
                <w:rFonts w:asciiTheme="minorHAnsi" w:cstheme="minorHAnsi"/>
                <w:bCs/>
                <w:iCs/>
                <w:noProof/>
                <w:sz w:val="20"/>
                <w:bdr w:val="nil"/>
              </w:rPr>
            </w:pPr>
            <w:r w:rsidRPr="006B68CF">
              <w:rPr>
                <w:rFonts w:asciiTheme="minorHAnsi" w:cstheme="minorHAnsi"/>
                <w:bCs/>
                <w:noProof/>
                <w:sz w:val="20"/>
                <w:bdr w:val="nil"/>
              </w:rPr>
              <w:t>c)</w:t>
            </w:r>
            <w:r w:rsidRPr="006B68CF">
              <w:rPr>
                <w:rFonts w:asciiTheme="minorHAnsi" w:cstheme="minorHAnsi"/>
                <w:bCs/>
                <w:noProof/>
                <w:sz w:val="20"/>
                <w:bdr w:val="nil"/>
              </w:rPr>
              <w:tab/>
              <w:t>kiekvienas ūkio subjektas, kurio pajėgumais remiasi tiekėjas pagal PĮ 62 str. (jei yra);</w:t>
            </w:r>
          </w:p>
        </w:tc>
        <w:tc>
          <w:tcPr>
            <w:tcW w:w="1006" w:type="dxa"/>
            <w:vAlign w:val="center"/>
          </w:tcPr>
          <w:p w14:paraId="5531E437" w14:textId="77777777" w:rsidR="00304EE2" w:rsidRPr="006B68CF" w:rsidRDefault="00304EE2" w:rsidP="00CD279D">
            <w:pPr>
              <w:rPr>
                <w:rFonts w:asciiTheme="minorHAnsi" w:cstheme="minorHAnsi"/>
                <w:sz w:val="20"/>
              </w:rPr>
            </w:pPr>
          </w:p>
        </w:tc>
        <w:tc>
          <w:tcPr>
            <w:tcW w:w="1672" w:type="dxa"/>
            <w:vAlign w:val="center"/>
          </w:tcPr>
          <w:p w14:paraId="760CFD33" w14:textId="77777777" w:rsidR="00304EE2" w:rsidRPr="006B68CF" w:rsidRDefault="00304EE2" w:rsidP="00CD279D">
            <w:pPr>
              <w:rPr>
                <w:rFonts w:asciiTheme="minorHAnsi" w:cstheme="minorHAnsi"/>
                <w:sz w:val="20"/>
              </w:rPr>
            </w:pPr>
          </w:p>
        </w:tc>
        <w:tc>
          <w:tcPr>
            <w:tcW w:w="2213" w:type="dxa"/>
            <w:vAlign w:val="center"/>
          </w:tcPr>
          <w:p w14:paraId="6B5A8AF4" w14:textId="77777777" w:rsidR="00304EE2" w:rsidRPr="006B68CF" w:rsidRDefault="00304EE2" w:rsidP="00CD279D">
            <w:pPr>
              <w:rPr>
                <w:rFonts w:asciiTheme="minorHAnsi" w:cstheme="minorHAnsi"/>
                <w:sz w:val="20"/>
              </w:rPr>
            </w:pPr>
          </w:p>
        </w:tc>
      </w:tr>
      <w:tr w:rsidR="00F2048C" w:rsidRPr="006B68CF" w14:paraId="382B8156" w14:textId="77777777" w:rsidTr="00921D72">
        <w:trPr>
          <w:trHeight w:val="702"/>
        </w:trPr>
        <w:tc>
          <w:tcPr>
            <w:tcW w:w="0" w:type="auto"/>
            <w:vAlign w:val="center"/>
          </w:tcPr>
          <w:p w14:paraId="7217D5B3" w14:textId="3855B0FD" w:rsidR="00F2048C" w:rsidRDefault="00F2048C" w:rsidP="00F2048C">
            <w:pPr>
              <w:rPr>
                <w:rFonts w:asciiTheme="minorHAnsi" w:cstheme="minorHAnsi"/>
                <w:sz w:val="20"/>
              </w:rPr>
            </w:pPr>
            <w:r>
              <w:rPr>
                <w:rFonts w:asciiTheme="minorHAnsi" w:cstheme="minorHAnsi"/>
                <w:sz w:val="20"/>
              </w:rPr>
              <w:t>7.</w:t>
            </w:r>
          </w:p>
        </w:tc>
        <w:tc>
          <w:tcPr>
            <w:tcW w:w="5121" w:type="dxa"/>
            <w:tcBorders>
              <w:top w:val="single" w:sz="4" w:space="0" w:color="auto"/>
              <w:left w:val="single" w:sz="4" w:space="0" w:color="auto"/>
              <w:bottom w:val="single" w:sz="4" w:space="0" w:color="auto"/>
              <w:right w:val="single" w:sz="4" w:space="0" w:color="auto"/>
            </w:tcBorders>
          </w:tcPr>
          <w:p w14:paraId="176E15A9" w14:textId="67D9BA99" w:rsidR="00F2048C" w:rsidRPr="006B68CF" w:rsidRDefault="00F2048C" w:rsidP="00A46414">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181021">
              <w:rPr>
                <w:rFonts w:asciiTheme="minorHAnsi" w:eastAsiaTheme="minorHAnsi" w:cstheme="minorHAnsi"/>
                <w:bCs/>
                <w:iCs/>
                <w:sz w:val="21"/>
                <w:szCs w:val="21"/>
              </w:rPr>
              <w:t>Nuoroda į gaminio techninę dokumentaciją (įrodančią gaminio atitikimą techninės specifikacijos reikalavimams) internete ir/arba techninės dokumentacijos (įrodančios gaminio atitikimą techninės specifikacijos reikalavimams) kopija</w:t>
            </w:r>
            <w:bookmarkStart w:id="5" w:name="_GoBack"/>
            <w:bookmarkEnd w:id="5"/>
            <w:r w:rsidRPr="00181021">
              <w:rPr>
                <w:rFonts w:asciiTheme="minorHAnsi" w:eastAsiaTheme="minorHAnsi" w:cstheme="minorHAnsi"/>
                <w:bCs/>
                <w:iCs/>
                <w:sz w:val="21"/>
                <w:szCs w:val="21"/>
              </w:rPr>
              <w:t>;</w:t>
            </w:r>
          </w:p>
        </w:tc>
        <w:tc>
          <w:tcPr>
            <w:tcW w:w="1006" w:type="dxa"/>
            <w:vAlign w:val="center"/>
          </w:tcPr>
          <w:p w14:paraId="7541C1F1" w14:textId="77777777" w:rsidR="00F2048C" w:rsidRPr="006B68CF" w:rsidRDefault="00F2048C" w:rsidP="00F2048C">
            <w:pPr>
              <w:rPr>
                <w:rFonts w:asciiTheme="minorHAnsi" w:cstheme="minorHAnsi"/>
                <w:sz w:val="20"/>
              </w:rPr>
            </w:pPr>
          </w:p>
        </w:tc>
        <w:tc>
          <w:tcPr>
            <w:tcW w:w="1672" w:type="dxa"/>
            <w:vAlign w:val="center"/>
          </w:tcPr>
          <w:p w14:paraId="76BA3AAD" w14:textId="77777777" w:rsidR="00F2048C" w:rsidRPr="006B68CF" w:rsidRDefault="00F2048C" w:rsidP="00F2048C">
            <w:pPr>
              <w:rPr>
                <w:rFonts w:asciiTheme="minorHAnsi" w:cstheme="minorHAnsi"/>
                <w:sz w:val="20"/>
              </w:rPr>
            </w:pPr>
          </w:p>
        </w:tc>
        <w:tc>
          <w:tcPr>
            <w:tcW w:w="2213" w:type="dxa"/>
            <w:vAlign w:val="center"/>
          </w:tcPr>
          <w:p w14:paraId="6169F010" w14:textId="77777777" w:rsidR="00F2048C" w:rsidRPr="006B68CF" w:rsidRDefault="00F2048C" w:rsidP="00F2048C">
            <w:pPr>
              <w:rPr>
                <w:rFonts w:asciiTheme="minorHAnsi" w:cstheme="minorHAnsi"/>
                <w:sz w:val="20"/>
              </w:rPr>
            </w:pPr>
          </w:p>
        </w:tc>
      </w:tr>
      <w:tr w:rsidR="00F2048C" w:rsidRPr="006B68CF" w14:paraId="2A2F47E7" w14:textId="77777777" w:rsidTr="00921D72">
        <w:trPr>
          <w:trHeight w:val="702"/>
        </w:trPr>
        <w:tc>
          <w:tcPr>
            <w:tcW w:w="0" w:type="auto"/>
            <w:vAlign w:val="center"/>
          </w:tcPr>
          <w:p w14:paraId="03973794" w14:textId="14AACB0A" w:rsidR="00F2048C" w:rsidRDefault="00F2048C" w:rsidP="00F2048C">
            <w:pPr>
              <w:jc w:val="center"/>
              <w:rPr>
                <w:rFonts w:asciiTheme="minorHAnsi" w:cstheme="minorHAnsi"/>
                <w:sz w:val="20"/>
              </w:rPr>
            </w:pPr>
            <w:r>
              <w:rPr>
                <w:rFonts w:asciiTheme="minorHAnsi" w:cstheme="minorHAnsi"/>
                <w:sz w:val="20"/>
              </w:rPr>
              <w:t>8.</w:t>
            </w:r>
          </w:p>
        </w:tc>
        <w:tc>
          <w:tcPr>
            <w:tcW w:w="5121" w:type="dxa"/>
            <w:tcBorders>
              <w:top w:val="single" w:sz="4" w:space="0" w:color="auto"/>
              <w:left w:val="single" w:sz="4" w:space="0" w:color="auto"/>
              <w:bottom w:val="single" w:sz="4" w:space="0" w:color="auto"/>
              <w:right w:val="single" w:sz="4" w:space="0" w:color="auto"/>
            </w:tcBorders>
          </w:tcPr>
          <w:p w14:paraId="5B3BD678" w14:textId="34986C93" w:rsidR="00F2048C" w:rsidRPr="00F9665F" w:rsidRDefault="00F2048C" w:rsidP="00F2048C">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181021">
              <w:rPr>
                <w:rFonts w:asciiTheme="minorHAnsi" w:eastAsiaTheme="minorHAnsi" w:cstheme="minorHAnsi"/>
                <w:bCs/>
                <w:iCs/>
                <w:sz w:val="21"/>
                <w:szCs w:val="21"/>
              </w:rPr>
              <w:t>Užpildyti priedėliai (priklausomai kuriai pirkimo daliai teikiamas pasiūlymas) ir juose nurodyta dokumentacija</w:t>
            </w:r>
            <w:r w:rsidR="00B42A2C">
              <w:rPr>
                <w:rFonts w:asciiTheme="minorHAnsi" w:eastAsiaTheme="minorHAnsi" w:cstheme="minorHAnsi"/>
                <w:bCs/>
                <w:iCs/>
                <w:sz w:val="21"/>
                <w:szCs w:val="21"/>
              </w:rPr>
              <w:t xml:space="preserve">, </w:t>
            </w:r>
            <w:r w:rsidR="00B42A2C" w:rsidRPr="00B42A2C">
              <w:rPr>
                <w:rFonts w:asciiTheme="minorHAnsi" w:eastAsiaTheme="minorHAnsi" w:cstheme="minorHAnsi"/>
                <w:bCs/>
                <w:iCs/>
                <w:sz w:val="21"/>
                <w:szCs w:val="21"/>
              </w:rPr>
              <w:t>įskaitant deklaracijas, sertifikatus ir kt.</w:t>
            </w:r>
          </w:p>
        </w:tc>
        <w:tc>
          <w:tcPr>
            <w:tcW w:w="1006" w:type="dxa"/>
            <w:vAlign w:val="center"/>
          </w:tcPr>
          <w:p w14:paraId="219FB228" w14:textId="77777777" w:rsidR="00F2048C" w:rsidRPr="006B68CF" w:rsidRDefault="00F2048C" w:rsidP="00F2048C">
            <w:pPr>
              <w:rPr>
                <w:rFonts w:asciiTheme="minorHAnsi" w:cstheme="minorHAnsi"/>
                <w:sz w:val="20"/>
              </w:rPr>
            </w:pPr>
          </w:p>
        </w:tc>
        <w:tc>
          <w:tcPr>
            <w:tcW w:w="1672" w:type="dxa"/>
            <w:vAlign w:val="center"/>
          </w:tcPr>
          <w:p w14:paraId="068265FA" w14:textId="77777777" w:rsidR="00F2048C" w:rsidRPr="006B68CF" w:rsidRDefault="00F2048C" w:rsidP="00F2048C">
            <w:pPr>
              <w:rPr>
                <w:rFonts w:asciiTheme="minorHAnsi" w:cstheme="minorHAnsi"/>
                <w:sz w:val="20"/>
              </w:rPr>
            </w:pPr>
          </w:p>
        </w:tc>
        <w:tc>
          <w:tcPr>
            <w:tcW w:w="2213" w:type="dxa"/>
            <w:vAlign w:val="center"/>
          </w:tcPr>
          <w:p w14:paraId="538ED932" w14:textId="77777777" w:rsidR="00F2048C" w:rsidRPr="006B68CF" w:rsidRDefault="00F2048C" w:rsidP="00F2048C">
            <w:pPr>
              <w:rPr>
                <w:rFonts w:asciiTheme="minorHAnsi" w:cstheme="minorHAnsi"/>
                <w:sz w:val="20"/>
              </w:rPr>
            </w:pPr>
          </w:p>
        </w:tc>
      </w:tr>
    </w:tbl>
    <w:p w14:paraId="5D9F413F" w14:textId="77777777" w:rsidR="00304EE2" w:rsidRPr="006B68CF" w:rsidRDefault="00304EE2" w:rsidP="00304EE2">
      <w:pPr>
        <w:jc w:val="both"/>
        <w:rPr>
          <w:rFonts w:asciiTheme="minorHAnsi" w:eastAsiaTheme="minorEastAsia" w:hAnsiTheme="minorHAnsi" w:cstheme="minorHAnsi"/>
          <w:b/>
          <w:bCs/>
          <w:sz w:val="21"/>
          <w:szCs w:val="21"/>
        </w:rPr>
      </w:pPr>
    </w:p>
    <w:p w14:paraId="592A0F5D" w14:textId="0C8C76C1" w:rsidR="00304EE2" w:rsidRPr="006B68CF" w:rsidRDefault="00304EE2" w:rsidP="00304EE2">
      <w:pPr>
        <w:jc w:val="both"/>
        <w:rPr>
          <w:rFonts w:asciiTheme="minorHAnsi" w:eastAsiaTheme="minorEastAsia" w:hAnsiTheme="minorHAnsi" w:cstheme="minorHAnsi"/>
          <w:b/>
          <w:bCs/>
          <w:sz w:val="20"/>
          <w:szCs w:val="18"/>
        </w:rPr>
      </w:pPr>
      <w:r w:rsidRPr="006B68CF">
        <w:rPr>
          <w:rFonts w:asciiTheme="minorHAnsi" w:eastAsiaTheme="minorEastAsia" w:hAnsiTheme="minorHAnsi" w:cstheme="minorHAnsi"/>
          <w:b/>
          <w:bCs/>
          <w:sz w:val="20"/>
          <w:szCs w:val="18"/>
        </w:rPr>
        <w:t>Pasi</w:t>
      </w:r>
      <w:r w:rsidR="00DF51DA" w:rsidRPr="006B68CF">
        <w:rPr>
          <w:rFonts w:asciiTheme="minorHAnsi" w:eastAsiaTheme="minorEastAsia" w:hAnsiTheme="minorHAnsi" w:cstheme="minorHAnsi"/>
          <w:b/>
          <w:bCs/>
          <w:sz w:val="20"/>
          <w:szCs w:val="18"/>
        </w:rPr>
        <w:t>rašydamas šį pasiūlymą</w:t>
      </w:r>
      <w:r w:rsidR="00D71920">
        <w:rPr>
          <w:rFonts w:asciiTheme="minorHAnsi" w:eastAsiaTheme="minorEastAsia" w:hAnsiTheme="minorHAnsi" w:cstheme="minorHAnsi"/>
          <w:b/>
          <w:bCs/>
          <w:sz w:val="20"/>
          <w:szCs w:val="18"/>
        </w:rPr>
        <w:t xml:space="preserve"> </w:t>
      </w:r>
      <w:r w:rsidR="00D71920" w:rsidRPr="00D71920">
        <w:rPr>
          <w:rFonts w:asciiTheme="minorHAnsi" w:eastAsiaTheme="minorEastAsia" w:hAnsiTheme="minorHAnsi" w:cstheme="minorHAnsi"/>
          <w:b/>
          <w:bCs/>
          <w:sz w:val="20"/>
          <w:szCs w:val="18"/>
          <w:u w:val="single"/>
        </w:rPr>
        <w:t>kvalifikuotu elektroniniu parašu</w:t>
      </w:r>
      <w:r w:rsidR="00DF51DA" w:rsidRPr="006B68CF">
        <w:rPr>
          <w:rFonts w:asciiTheme="minorHAnsi" w:eastAsiaTheme="minorEastAsia" w:hAnsiTheme="minorHAnsi" w:cstheme="minorHAnsi"/>
          <w:b/>
          <w:bCs/>
          <w:sz w:val="20"/>
          <w:szCs w:val="18"/>
        </w:rPr>
        <w:t>, tvirtin</w:t>
      </w:r>
      <w:r w:rsidRPr="006B68CF">
        <w:rPr>
          <w:rFonts w:asciiTheme="minorHAnsi" w:eastAsiaTheme="minorEastAsia" w:hAnsiTheme="minorHAnsi" w:cstheme="minorHAnsi"/>
          <w:b/>
          <w:bCs/>
          <w:sz w:val="20"/>
          <w:szCs w:val="18"/>
        </w:rPr>
        <w:t>u, kad:</w:t>
      </w:r>
    </w:p>
    <w:p w14:paraId="3D9C57F9" w14:textId="77777777" w:rsidR="00687639" w:rsidRPr="006B68CF" w:rsidRDefault="00687639" w:rsidP="00304EE2">
      <w:pPr>
        <w:jc w:val="both"/>
        <w:rPr>
          <w:rFonts w:asciiTheme="minorHAnsi" w:eastAsiaTheme="minorEastAsia" w:hAnsiTheme="minorHAnsi" w:cstheme="minorHAnsi"/>
          <w:b/>
          <w:bCs/>
          <w:sz w:val="20"/>
          <w:szCs w:val="18"/>
        </w:rPr>
      </w:pPr>
    </w:p>
    <w:p w14:paraId="31E7C898" w14:textId="7B2FCFF8" w:rsidR="00304EE2" w:rsidRPr="006B68CF" w:rsidRDefault="008E24FE" w:rsidP="00DF51DA">
      <w:pPr>
        <w:numPr>
          <w:ilvl w:val="0"/>
          <w:numId w:val="4"/>
        </w:numPr>
        <w:spacing w:after="160" w:line="276" w:lineRule="auto"/>
        <w:contextualSpacing/>
        <w:jc w:val="both"/>
        <w:rPr>
          <w:rFonts w:asciiTheme="minorHAnsi" w:hAnsiTheme="minorHAnsi" w:cstheme="minorHAnsi"/>
          <w:b/>
          <w:bCs/>
          <w:smallCaps/>
          <w:sz w:val="20"/>
          <w:szCs w:val="18"/>
        </w:rPr>
      </w:pPr>
      <w:r>
        <w:rPr>
          <w:rFonts w:asciiTheme="minorHAnsi" w:hAnsiTheme="minorHAnsi" w:cstheme="minorHAnsi"/>
          <w:sz w:val="20"/>
          <w:szCs w:val="18"/>
        </w:rPr>
        <w:t>E</w:t>
      </w:r>
      <w:r w:rsidR="00304EE2" w:rsidRPr="006B68CF">
        <w:rPr>
          <w:rFonts w:asciiTheme="minorHAnsi" w:hAnsiTheme="minorHAnsi" w:cstheme="minorHAnsi"/>
          <w:sz w:val="20"/>
          <w:szCs w:val="18"/>
        </w:rPr>
        <w:t>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sutinku su pirkimo dokumentuose nustatytomis sąlygomis ir procedūromis,</w:t>
      </w:r>
    </w:p>
    <w:p w14:paraId="3212F9FB"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sz w:val="20"/>
          <w:szCs w:val="18"/>
        </w:rPr>
      </w:pPr>
      <w:r w:rsidRPr="006B68CF">
        <w:rPr>
          <w:rFonts w:asciiTheme="minorHAnsi" w:eastAsia="Calibri" w:hAnsiTheme="minorHAnsi" w:cstheme="minorHAnsi"/>
          <w:sz w:val="20"/>
          <w:szCs w:val="18"/>
        </w:rPr>
        <w:t>pasiūlymo dokumentuose pateikti duomenys ir informacija yra teisinga ir apima viską, ko reikia tinkamam sutarties įvykdymui;</w:t>
      </w:r>
    </w:p>
    <w:p w14:paraId="13D01377" w14:textId="3E19BAA9" w:rsidR="00687639" w:rsidRPr="006B68CF" w:rsidRDefault="00304EE2" w:rsidP="00DF51DA">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 xml:space="preserve">pasiūlymas galioja pirkimo sąlygų </w:t>
      </w:r>
      <w:r w:rsidRPr="006B68CF">
        <w:rPr>
          <w:rFonts w:asciiTheme="minorHAnsi" w:hAnsiTheme="minorHAnsi" w:cstheme="minorHAnsi"/>
          <w:sz w:val="20"/>
        </w:rPr>
        <w:fldChar w:fldCharType="begin"/>
      </w:r>
      <w:r w:rsidRPr="006B68CF">
        <w:rPr>
          <w:rFonts w:asciiTheme="minorHAnsi" w:hAnsiTheme="minorHAnsi" w:cstheme="minorHAnsi"/>
          <w:sz w:val="20"/>
        </w:rPr>
        <w:instrText xml:space="preserve"> REF _Ref38970696 \w \h  \* MERGEFORMAT </w:instrText>
      </w:r>
      <w:r w:rsidRPr="006B68CF">
        <w:rPr>
          <w:rFonts w:asciiTheme="minorHAnsi" w:hAnsiTheme="minorHAnsi" w:cstheme="minorHAnsi"/>
          <w:sz w:val="20"/>
        </w:rPr>
      </w:r>
      <w:r w:rsidRPr="006B68CF">
        <w:rPr>
          <w:rFonts w:asciiTheme="minorHAnsi" w:hAnsiTheme="minorHAnsi" w:cstheme="minorHAnsi"/>
          <w:sz w:val="20"/>
        </w:rPr>
        <w:fldChar w:fldCharType="separate"/>
      </w:r>
      <w:r w:rsidRPr="006B68CF">
        <w:rPr>
          <w:rFonts w:asciiTheme="minorHAnsi" w:hAnsiTheme="minorHAnsi" w:cstheme="minorHAnsi"/>
          <w:sz w:val="20"/>
          <w:cs/>
        </w:rPr>
        <w:t>‎</w:t>
      </w:r>
      <w:r w:rsidRPr="006B68CF">
        <w:rPr>
          <w:rFonts w:asciiTheme="minorHAnsi" w:hAnsiTheme="minorHAnsi" w:cstheme="minorHAnsi"/>
          <w:sz w:val="20"/>
        </w:rPr>
        <w:t>2</w:t>
      </w:r>
      <w:r w:rsidRPr="006B68CF">
        <w:rPr>
          <w:rFonts w:asciiTheme="minorHAnsi" w:hAnsiTheme="minorHAnsi" w:cstheme="minorHAnsi"/>
          <w:sz w:val="20"/>
        </w:rPr>
        <w:fldChar w:fldCharType="end"/>
      </w:r>
      <w:r w:rsidRPr="006B68CF">
        <w:rPr>
          <w:rFonts w:asciiTheme="minorHAnsi" w:hAnsiTheme="minorHAnsi" w:cstheme="minorHAnsi"/>
          <w:sz w:val="20"/>
        </w:rPr>
        <w:t xml:space="preserve"> skyriuje </w:t>
      </w:r>
      <w:r w:rsidR="00382F56" w:rsidRPr="006B68CF">
        <w:rPr>
          <w:rFonts w:asciiTheme="minorHAnsi" w:hAnsiTheme="minorHAnsi" w:cstheme="minorHAnsi"/>
          <w:sz w:val="20"/>
        </w:rPr>
        <w:t xml:space="preserve">„Terminai“ </w:t>
      </w:r>
      <w:r w:rsidRPr="006B68CF">
        <w:rPr>
          <w:rFonts w:asciiTheme="minorHAnsi" w:hAnsiTheme="minorHAnsi" w:cstheme="minorHAnsi"/>
          <w:sz w:val="20"/>
        </w:rPr>
        <w:t>atitinkamame punkte nurodytą terminą.</w:t>
      </w:r>
    </w:p>
    <w:p w14:paraId="73E68907" w14:textId="03B47713" w:rsidR="00304EE2" w:rsidRDefault="00FA4CCE" w:rsidP="00223826">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m</w:t>
      </w:r>
      <w:r w:rsidR="004F1F35" w:rsidRPr="006B68CF">
        <w:rPr>
          <w:rFonts w:asciiTheme="minorHAnsi" w:hAnsiTheme="minorHAnsi" w:cstheme="minorHAnsi"/>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6B68CF">
        <w:rPr>
          <w:rFonts w:asciiTheme="minorHAnsi" w:hAnsiTheme="minorHAnsi" w:cstheme="minorHAnsi"/>
          <w:sz w:val="20"/>
          <w:vertAlign w:val="superscript"/>
        </w:rPr>
        <w:t>1</w:t>
      </w:r>
      <w:r w:rsidR="004F1F35" w:rsidRPr="006B68CF">
        <w:rPr>
          <w:rFonts w:asciiTheme="minorHAnsi" w:hAnsiTheme="minorHAnsi" w:cstheme="minorHAnsi"/>
          <w:sz w:val="20"/>
        </w:rPr>
        <w:t xml:space="preserve"> dalies 1, 2 ir 3 punktuose;</w:t>
      </w:r>
    </w:p>
    <w:p w14:paraId="3D48C6C7" w14:textId="77777777" w:rsidR="00D71920" w:rsidRPr="004C1BB5" w:rsidRDefault="00D71920" w:rsidP="00D71920">
      <w:pPr>
        <w:spacing w:after="160" w:line="276" w:lineRule="auto"/>
        <w:ind w:left="720"/>
        <w:contextualSpacing/>
        <w:jc w:val="both"/>
        <w:rPr>
          <w:rFonts w:asciiTheme="minorHAnsi" w:hAnsiTheme="minorHAnsi" w:cstheme="minorHAnsi"/>
          <w:sz w:val="20"/>
        </w:rPr>
      </w:pPr>
    </w:p>
    <w:p w14:paraId="6E23D650" w14:textId="77777777" w:rsidR="00304EE2" w:rsidRPr="006B68CF"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6B68CF" w14:paraId="11D7A4F8" w14:textId="77777777" w:rsidTr="00921D72">
        <w:trPr>
          <w:trHeight w:val="186"/>
        </w:trPr>
        <w:tc>
          <w:tcPr>
            <w:tcW w:w="3888" w:type="dxa"/>
            <w:tcBorders>
              <w:top w:val="single" w:sz="4" w:space="0" w:color="auto"/>
              <w:left w:val="nil"/>
              <w:bottom w:val="nil"/>
              <w:right w:val="nil"/>
            </w:tcBorders>
          </w:tcPr>
          <w:p w14:paraId="6FE1B62B" w14:textId="77777777" w:rsidR="00304EE2" w:rsidRPr="006B68CF" w:rsidRDefault="00304EE2" w:rsidP="00304EE2">
            <w:pP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6B68CF" w:rsidRDefault="00304EE2" w:rsidP="00304EE2">
            <w:pPr>
              <w:jc w:val="cente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(Parašas)</w:t>
            </w:r>
          </w:p>
        </w:tc>
        <w:tc>
          <w:tcPr>
            <w:tcW w:w="704" w:type="dxa"/>
            <w:tcBorders>
              <w:top w:val="nil"/>
              <w:left w:val="nil"/>
              <w:bottom w:val="nil"/>
              <w:right w:val="nil"/>
            </w:tcBorders>
          </w:tcPr>
          <w:p w14:paraId="76F2FFE6"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6B68CF" w:rsidRDefault="00304EE2" w:rsidP="00304EE2">
            <w:pPr>
              <w:jc w:val="right"/>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(Vardas, pavardė)</w:t>
            </w:r>
          </w:p>
        </w:tc>
      </w:tr>
      <w:bookmarkEnd w:id="4"/>
    </w:tbl>
    <w:p w14:paraId="18E08188" w14:textId="77777777" w:rsidR="00533E71" w:rsidRPr="006B68CF" w:rsidRDefault="00533E71">
      <w:pPr>
        <w:rPr>
          <w:rFonts w:asciiTheme="minorHAnsi" w:hAnsiTheme="minorHAnsi" w:cstheme="minorHAnsi"/>
        </w:rPr>
      </w:pPr>
    </w:p>
    <w:sectPr w:rsidR="00533E71" w:rsidRPr="006B68CF" w:rsidSect="00950B1C">
      <w:pgSz w:w="12240" w:h="15840"/>
      <w:pgMar w:top="709"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1C9D4" w14:textId="77777777" w:rsidR="008F2747" w:rsidRDefault="008F2747" w:rsidP="00B3305F">
      <w:r>
        <w:separator/>
      </w:r>
    </w:p>
  </w:endnote>
  <w:endnote w:type="continuationSeparator" w:id="0">
    <w:p w14:paraId="3B63CCD6" w14:textId="77777777" w:rsidR="008F2747" w:rsidRDefault="008F274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28A60" w14:textId="77777777" w:rsidR="008F2747" w:rsidRDefault="008F2747" w:rsidP="00B3305F">
      <w:r>
        <w:separator/>
      </w:r>
    </w:p>
  </w:footnote>
  <w:footnote w:type="continuationSeparator" w:id="0">
    <w:p w14:paraId="0FF05B08" w14:textId="77777777" w:rsidR="008F2747" w:rsidRDefault="008F2747"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20DF0"/>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126589"/>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num>
  <w:num w:numId="5">
    <w:abstractNumId w:val="1"/>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4719"/>
    <w:rsid w:val="000152F2"/>
    <w:rsid w:val="000155F0"/>
    <w:rsid w:val="00015B3D"/>
    <w:rsid w:val="0001643F"/>
    <w:rsid w:val="0004156D"/>
    <w:rsid w:val="00062CE2"/>
    <w:rsid w:val="00092CAB"/>
    <w:rsid w:val="00097114"/>
    <w:rsid w:val="000C167D"/>
    <w:rsid w:val="000C5547"/>
    <w:rsid w:val="000C7720"/>
    <w:rsid w:val="000E4DF6"/>
    <w:rsid w:val="001131F4"/>
    <w:rsid w:val="001143D3"/>
    <w:rsid w:val="00131EA1"/>
    <w:rsid w:val="00164660"/>
    <w:rsid w:val="00164D5B"/>
    <w:rsid w:val="0017290E"/>
    <w:rsid w:val="001831C3"/>
    <w:rsid w:val="00192174"/>
    <w:rsid w:val="001C0EB9"/>
    <w:rsid w:val="001C2DF0"/>
    <w:rsid w:val="001C423E"/>
    <w:rsid w:val="001C79EB"/>
    <w:rsid w:val="001D7333"/>
    <w:rsid w:val="00202AB9"/>
    <w:rsid w:val="00223594"/>
    <w:rsid w:val="00223826"/>
    <w:rsid w:val="002261D9"/>
    <w:rsid w:val="002277BC"/>
    <w:rsid w:val="00230EB8"/>
    <w:rsid w:val="002447AD"/>
    <w:rsid w:val="002567CE"/>
    <w:rsid w:val="002627A7"/>
    <w:rsid w:val="00285797"/>
    <w:rsid w:val="00286AB3"/>
    <w:rsid w:val="002A5F1C"/>
    <w:rsid w:val="002C2466"/>
    <w:rsid w:val="002D15D9"/>
    <w:rsid w:val="002D5AED"/>
    <w:rsid w:val="00304EE2"/>
    <w:rsid w:val="003113DE"/>
    <w:rsid w:val="00315D9E"/>
    <w:rsid w:val="00317A62"/>
    <w:rsid w:val="00324BBC"/>
    <w:rsid w:val="00327832"/>
    <w:rsid w:val="00330243"/>
    <w:rsid w:val="0033114C"/>
    <w:rsid w:val="003521FB"/>
    <w:rsid w:val="00363106"/>
    <w:rsid w:val="0037105D"/>
    <w:rsid w:val="00382A1B"/>
    <w:rsid w:val="00382AB6"/>
    <w:rsid w:val="00382F56"/>
    <w:rsid w:val="003868E1"/>
    <w:rsid w:val="003901F9"/>
    <w:rsid w:val="0039066C"/>
    <w:rsid w:val="00392CFB"/>
    <w:rsid w:val="0039482C"/>
    <w:rsid w:val="003970B1"/>
    <w:rsid w:val="003A08F0"/>
    <w:rsid w:val="003A4556"/>
    <w:rsid w:val="003B478F"/>
    <w:rsid w:val="003C3C02"/>
    <w:rsid w:val="004111DC"/>
    <w:rsid w:val="0041750F"/>
    <w:rsid w:val="00424DF0"/>
    <w:rsid w:val="0043291A"/>
    <w:rsid w:val="00441391"/>
    <w:rsid w:val="0044328D"/>
    <w:rsid w:val="00447DFB"/>
    <w:rsid w:val="00451C66"/>
    <w:rsid w:val="00474016"/>
    <w:rsid w:val="00486D5D"/>
    <w:rsid w:val="00493F78"/>
    <w:rsid w:val="00494D06"/>
    <w:rsid w:val="004A4E11"/>
    <w:rsid w:val="004A5F59"/>
    <w:rsid w:val="004B7635"/>
    <w:rsid w:val="004C1BB5"/>
    <w:rsid w:val="004C79A4"/>
    <w:rsid w:val="004D3125"/>
    <w:rsid w:val="004E082D"/>
    <w:rsid w:val="004F1F35"/>
    <w:rsid w:val="004F276F"/>
    <w:rsid w:val="00506504"/>
    <w:rsid w:val="00516375"/>
    <w:rsid w:val="00527BFA"/>
    <w:rsid w:val="00533E71"/>
    <w:rsid w:val="00534998"/>
    <w:rsid w:val="005449AA"/>
    <w:rsid w:val="00557BED"/>
    <w:rsid w:val="005721BD"/>
    <w:rsid w:val="0058034A"/>
    <w:rsid w:val="0059629C"/>
    <w:rsid w:val="005A72B1"/>
    <w:rsid w:val="005B018E"/>
    <w:rsid w:val="005B21EE"/>
    <w:rsid w:val="005B6E33"/>
    <w:rsid w:val="005B77FF"/>
    <w:rsid w:val="005C120B"/>
    <w:rsid w:val="005D2A24"/>
    <w:rsid w:val="005D5002"/>
    <w:rsid w:val="005E3C7C"/>
    <w:rsid w:val="005F166F"/>
    <w:rsid w:val="005F511E"/>
    <w:rsid w:val="006160E7"/>
    <w:rsid w:val="00632739"/>
    <w:rsid w:val="0063423D"/>
    <w:rsid w:val="00641742"/>
    <w:rsid w:val="00652228"/>
    <w:rsid w:val="006615CA"/>
    <w:rsid w:val="006761A8"/>
    <w:rsid w:val="00677FF4"/>
    <w:rsid w:val="00681E59"/>
    <w:rsid w:val="00687639"/>
    <w:rsid w:val="0069216D"/>
    <w:rsid w:val="006B0B2E"/>
    <w:rsid w:val="006B4528"/>
    <w:rsid w:val="006B4CE1"/>
    <w:rsid w:val="006B68CF"/>
    <w:rsid w:val="006D785C"/>
    <w:rsid w:val="00714719"/>
    <w:rsid w:val="0072168C"/>
    <w:rsid w:val="007222C5"/>
    <w:rsid w:val="00723409"/>
    <w:rsid w:val="00725AF2"/>
    <w:rsid w:val="007278AA"/>
    <w:rsid w:val="00731077"/>
    <w:rsid w:val="00747A02"/>
    <w:rsid w:val="007734BB"/>
    <w:rsid w:val="00781A70"/>
    <w:rsid w:val="0078375C"/>
    <w:rsid w:val="00786A82"/>
    <w:rsid w:val="007C007C"/>
    <w:rsid w:val="007C1D14"/>
    <w:rsid w:val="007C20FD"/>
    <w:rsid w:val="007E4D60"/>
    <w:rsid w:val="007E74D8"/>
    <w:rsid w:val="007E7EF4"/>
    <w:rsid w:val="007F5880"/>
    <w:rsid w:val="00804B06"/>
    <w:rsid w:val="00806093"/>
    <w:rsid w:val="00810D75"/>
    <w:rsid w:val="00814759"/>
    <w:rsid w:val="00823326"/>
    <w:rsid w:val="0083396C"/>
    <w:rsid w:val="008340CD"/>
    <w:rsid w:val="00864FA4"/>
    <w:rsid w:val="00865F93"/>
    <w:rsid w:val="0087481E"/>
    <w:rsid w:val="00881F66"/>
    <w:rsid w:val="00886850"/>
    <w:rsid w:val="008B43DC"/>
    <w:rsid w:val="008B4B51"/>
    <w:rsid w:val="008C2484"/>
    <w:rsid w:val="008C4183"/>
    <w:rsid w:val="008D0F6A"/>
    <w:rsid w:val="008E032A"/>
    <w:rsid w:val="008E24FE"/>
    <w:rsid w:val="008E2C90"/>
    <w:rsid w:val="008F057B"/>
    <w:rsid w:val="008F2747"/>
    <w:rsid w:val="009130E4"/>
    <w:rsid w:val="0092056F"/>
    <w:rsid w:val="00921B0C"/>
    <w:rsid w:val="00921D72"/>
    <w:rsid w:val="009225A1"/>
    <w:rsid w:val="00937378"/>
    <w:rsid w:val="009407AC"/>
    <w:rsid w:val="00950552"/>
    <w:rsid w:val="00950B1C"/>
    <w:rsid w:val="00957CBE"/>
    <w:rsid w:val="00960627"/>
    <w:rsid w:val="00977C7E"/>
    <w:rsid w:val="009869C1"/>
    <w:rsid w:val="009B282B"/>
    <w:rsid w:val="009D69AB"/>
    <w:rsid w:val="009D69F1"/>
    <w:rsid w:val="009D7629"/>
    <w:rsid w:val="009F71B3"/>
    <w:rsid w:val="00A02CAA"/>
    <w:rsid w:val="00A04124"/>
    <w:rsid w:val="00A13459"/>
    <w:rsid w:val="00A229C7"/>
    <w:rsid w:val="00A3494A"/>
    <w:rsid w:val="00A46414"/>
    <w:rsid w:val="00A56108"/>
    <w:rsid w:val="00A747D0"/>
    <w:rsid w:val="00A75D44"/>
    <w:rsid w:val="00A77F99"/>
    <w:rsid w:val="00A842D6"/>
    <w:rsid w:val="00AB4A98"/>
    <w:rsid w:val="00AC711E"/>
    <w:rsid w:val="00AD68D4"/>
    <w:rsid w:val="00AE239C"/>
    <w:rsid w:val="00AE4FD7"/>
    <w:rsid w:val="00AE5E27"/>
    <w:rsid w:val="00AF2C38"/>
    <w:rsid w:val="00AF468B"/>
    <w:rsid w:val="00AF50AB"/>
    <w:rsid w:val="00B079D0"/>
    <w:rsid w:val="00B26F15"/>
    <w:rsid w:val="00B3305F"/>
    <w:rsid w:val="00B42A2C"/>
    <w:rsid w:val="00B4511A"/>
    <w:rsid w:val="00B621C2"/>
    <w:rsid w:val="00B81A88"/>
    <w:rsid w:val="00B86DBE"/>
    <w:rsid w:val="00B92DB8"/>
    <w:rsid w:val="00BB1879"/>
    <w:rsid w:val="00BB29DA"/>
    <w:rsid w:val="00BC7F57"/>
    <w:rsid w:val="00BF0BAA"/>
    <w:rsid w:val="00C20F97"/>
    <w:rsid w:val="00C35F35"/>
    <w:rsid w:val="00C47316"/>
    <w:rsid w:val="00C72767"/>
    <w:rsid w:val="00C737D1"/>
    <w:rsid w:val="00C95CA3"/>
    <w:rsid w:val="00CA4B5A"/>
    <w:rsid w:val="00CD279D"/>
    <w:rsid w:val="00CD2C51"/>
    <w:rsid w:val="00CD7098"/>
    <w:rsid w:val="00CE0687"/>
    <w:rsid w:val="00CF20FD"/>
    <w:rsid w:val="00CF467B"/>
    <w:rsid w:val="00D141C8"/>
    <w:rsid w:val="00D20CED"/>
    <w:rsid w:val="00D2378B"/>
    <w:rsid w:val="00D35E1E"/>
    <w:rsid w:val="00D41484"/>
    <w:rsid w:val="00D61808"/>
    <w:rsid w:val="00D66B6A"/>
    <w:rsid w:val="00D67BDE"/>
    <w:rsid w:val="00D71920"/>
    <w:rsid w:val="00D859F4"/>
    <w:rsid w:val="00DB168B"/>
    <w:rsid w:val="00DC1026"/>
    <w:rsid w:val="00DC3004"/>
    <w:rsid w:val="00DC6990"/>
    <w:rsid w:val="00DE5867"/>
    <w:rsid w:val="00DF2085"/>
    <w:rsid w:val="00DF3607"/>
    <w:rsid w:val="00DF51DA"/>
    <w:rsid w:val="00DF55BB"/>
    <w:rsid w:val="00DF6239"/>
    <w:rsid w:val="00DF7564"/>
    <w:rsid w:val="00DF79FD"/>
    <w:rsid w:val="00E13913"/>
    <w:rsid w:val="00E15662"/>
    <w:rsid w:val="00E6012B"/>
    <w:rsid w:val="00E642D4"/>
    <w:rsid w:val="00E66C49"/>
    <w:rsid w:val="00E73235"/>
    <w:rsid w:val="00E7534F"/>
    <w:rsid w:val="00E7684A"/>
    <w:rsid w:val="00E9569F"/>
    <w:rsid w:val="00EA2EFF"/>
    <w:rsid w:val="00EA78A1"/>
    <w:rsid w:val="00EA7EE1"/>
    <w:rsid w:val="00EB1F5B"/>
    <w:rsid w:val="00EB4423"/>
    <w:rsid w:val="00EB5E73"/>
    <w:rsid w:val="00ED65D3"/>
    <w:rsid w:val="00ED76FB"/>
    <w:rsid w:val="00EF527F"/>
    <w:rsid w:val="00F11A4C"/>
    <w:rsid w:val="00F2048C"/>
    <w:rsid w:val="00F350E1"/>
    <w:rsid w:val="00F42449"/>
    <w:rsid w:val="00F6256B"/>
    <w:rsid w:val="00F83721"/>
    <w:rsid w:val="00F9231F"/>
    <w:rsid w:val="00F9665F"/>
    <w:rsid w:val="00FA4CCE"/>
    <w:rsid w:val="00FC149F"/>
    <w:rsid w:val="00FD6E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 w:type="table" w:customStyle="1" w:styleId="Lentelstinklelis1">
    <w:name w:val="Lentelės tinklelis1"/>
    <w:basedOn w:val="prastojilentel"/>
    <w:next w:val="Lentelstinklelis"/>
    <w:uiPriority w:val="59"/>
    <w:rsid w:val="00ED65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D65D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65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6</Pages>
  <Words>7321</Words>
  <Characters>4174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44</cp:revision>
  <dcterms:created xsi:type="dcterms:W3CDTF">2026-05-08T09:33:00Z</dcterms:created>
  <dcterms:modified xsi:type="dcterms:W3CDTF">2026-08-04T11:57:00Z</dcterms:modified>
</cp:coreProperties>
</file>